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418D" w14:textId="77777777" w:rsidR="00D815AA" w:rsidRPr="002A00C3" w:rsidRDefault="00D815AA" w:rsidP="005E0B54">
      <w:pPr>
        <w:spacing w:after="0"/>
        <w:rPr>
          <w:b/>
          <w:lang w:val="en-GB"/>
        </w:rPr>
      </w:pPr>
    </w:p>
    <w:p w14:paraId="033F87DF" w14:textId="77777777" w:rsidR="00784E7F" w:rsidRDefault="00784E7F" w:rsidP="00EC7C21">
      <w:pPr>
        <w:spacing w:after="0"/>
        <w:jc w:val="center"/>
        <w:rPr>
          <w:b/>
          <w:lang w:val="en-GB"/>
        </w:rPr>
      </w:pPr>
    </w:p>
    <w:p w14:paraId="69DCA05E" w14:textId="3BA001B4" w:rsidR="008A1D43" w:rsidRPr="002A00C3" w:rsidRDefault="00EC7C21" w:rsidP="00EC7C21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During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  <w:bookmarkStart w:id="0" w:name="_GoBack"/>
      <w:bookmarkEnd w:id="0"/>
    </w:p>
    <w:p w14:paraId="69DCA05F" w14:textId="788C5BFC" w:rsidR="00EC7C21" w:rsidRPr="002A00C3" w:rsidRDefault="00EC4BE0" w:rsidP="00EC4BE0">
      <w:pPr>
        <w:tabs>
          <w:tab w:val="left" w:pos="2880"/>
        </w:tabs>
        <w:spacing w:after="0"/>
        <w:rPr>
          <w:lang w:val="en-GB"/>
        </w:rPr>
      </w:pPr>
      <w:r>
        <w:rPr>
          <w:lang w:val="en-GB"/>
        </w:rPr>
        <w:tab/>
      </w: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89462B" w14:paraId="69DCA063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60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1" w14:textId="77777777" w:rsidR="00EC7C21" w:rsidRPr="002A00C3" w:rsidRDefault="00EC7C2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to Table A</w:t>
            </w:r>
          </w:p>
          <w:p w14:paraId="69DCA062" w14:textId="4EEB657D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EC7C21" w:rsidRPr="0089462B" w14:paraId="69DCA06C" w14:textId="77777777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4" w14:textId="33F548C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14:paraId="69DCA065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6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7" w14:textId="35C99EE0" w:rsidR="00EC7C21" w:rsidRPr="002A00C3" w:rsidRDefault="00EC7C21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8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9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A" w14:textId="2DC8384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  <w:r w:rsidR="00F97F6E" w:rsidRPr="002A00C3">
              <w:rPr>
                <w:rStyle w:val="Odwoanieprzypisukocowego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B" w14:textId="6DF8E207" w:rsidR="00EC7C21" w:rsidRPr="002A00C3" w:rsidRDefault="00EC7C21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 credits (or equivalent)</w:t>
            </w:r>
          </w:p>
        </w:tc>
      </w:tr>
      <w:tr w:rsidR="00AF476F" w:rsidRPr="0089462B" w14:paraId="28A57867" w14:textId="77777777" w:rsidTr="00AF476F">
        <w:trPr>
          <w:trHeight w:val="515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71F08F" w14:textId="77777777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752A" w14:textId="10D83C7A" w:rsidR="00AF476F" w:rsidRPr="00DA627E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9B695" w14:textId="05F2D04E" w:rsidR="00AF476F" w:rsidRPr="002A00C3" w:rsidRDefault="00AF476F" w:rsidP="00AF4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E4261" w14:textId="070AF1D0" w:rsidR="00AF476F" w:rsidRPr="002A00C3" w:rsidRDefault="007D45F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28824927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F476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54B53" w14:textId="77777777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75896" w14:textId="6E08B101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88E5D7E" w14:textId="14752B3E" w:rsidR="00AF476F" w:rsidRPr="002A00C3" w:rsidRDefault="00AF476F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7C21" w:rsidRPr="002A00C3" w14:paraId="69DCA074" w14:textId="77777777" w:rsidTr="00945BE3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6D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E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6F" w14:textId="4F2E05B8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0" w14:textId="11D7AEE9" w:rsidR="00EC7C21" w:rsidRPr="002A00C3" w:rsidRDefault="007D45F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1" w14:textId="18B7CCC9" w:rsidR="00EC7C21" w:rsidRPr="002A00C3" w:rsidRDefault="007D45F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72" w14:textId="66D8F4DA" w:rsidR="00EC7C21" w:rsidRPr="002A00C3" w:rsidRDefault="00EC7C21" w:rsidP="0065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73" w14:textId="24EB02D9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7C21" w:rsidRPr="002A00C3" w14:paraId="69DCA07C" w14:textId="77777777" w:rsidTr="00945BE3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75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6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77" w14:textId="339E4554" w:rsidR="00EC7C21" w:rsidRPr="00AF476F" w:rsidRDefault="00EC7C21" w:rsidP="00EC7C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8" w14:textId="1DB6379F" w:rsidR="00EC7C21" w:rsidRPr="002A00C3" w:rsidRDefault="007D45F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9" w14:textId="01C52939" w:rsidR="00EC7C21" w:rsidRPr="002A00C3" w:rsidRDefault="007D45F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7A" w14:textId="33BB553C" w:rsidR="00EC7C21" w:rsidRPr="002A00C3" w:rsidRDefault="00EC7C21" w:rsidP="0047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7B" w14:textId="0317664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07D" w14:textId="0A57BCD5" w:rsidR="00EC7C21" w:rsidRPr="002A00C3" w:rsidRDefault="00EC7C21" w:rsidP="00B57D80">
      <w:pPr>
        <w:spacing w:after="0"/>
        <w:rPr>
          <w:lang w:val="en-GB"/>
        </w:rPr>
      </w:pPr>
    </w:p>
    <w:p w14:paraId="69DCA07E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89462B" w14:paraId="69DCA082" w14:textId="77777777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7F" w14:textId="77777777" w:rsidR="00031FD9" w:rsidRPr="002A00C3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80" w14:textId="4528E99E" w:rsidR="00031FD9" w:rsidRPr="002A00C3" w:rsidRDefault="00031FD9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to Table </w:t>
            </w:r>
            <w:r w:rsidR="004F6083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B</w:t>
            </w:r>
            <w:r w:rsidR="009C71F6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  <w:p w14:paraId="69DCA081" w14:textId="4297C555" w:rsidR="00031FD9" w:rsidRPr="002A00C3" w:rsidRDefault="00031FD9" w:rsidP="00A66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(to be approved by e-m</w:t>
            </w:r>
            <w:r w:rsidR="00A66729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ail or signature by the student and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B32E13" w:rsidRPr="0089462B" w14:paraId="69DCA08B" w14:textId="77777777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3" w14:textId="3A5D9E6A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  <w:p w14:paraId="69DCA084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5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6" w14:textId="1280366E" w:rsidR="00B32E13" w:rsidRPr="002A00C3" w:rsidRDefault="00B32E13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7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8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5DBC09" w14:textId="34930D4B" w:rsidR="00B32E13" w:rsidRPr="002A00C3" w:rsidRDefault="00B32E1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8A" w14:textId="0871D436" w:rsidR="00B32E13" w:rsidRPr="002A00C3" w:rsidRDefault="00B32E13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</w:tc>
      </w:tr>
      <w:tr w:rsidR="00E140F4" w:rsidRPr="002A00C3" w14:paraId="69DCA093" w14:textId="77777777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8C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D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E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F" w14:textId="26E5B59E" w:rsidR="00E140F4" w:rsidRPr="002A00C3" w:rsidRDefault="007D45FF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0" w14:textId="5AA83D2B" w:rsidR="00E140F4" w:rsidRPr="002A00C3" w:rsidRDefault="007D45FF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84E7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2" w14:textId="5E5CAC65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69DCA09B" w14:textId="77777777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94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5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6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7" w14:textId="1818CF21" w:rsidR="00E140F4" w:rsidRPr="002A00C3" w:rsidRDefault="007D45FF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8" w14:textId="1E113D56" w:rsidR="00E140F4" w:rsidRPr="002A00C3" w:rsidRDefault="007D45FF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A" w14:textId="7B000F0E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9C" w14:textId="77777777" w:rsidR="00031FD9" w:rsidRPr="002A00C3" w:rsidRDefault="00031FD9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8"/>
        <w:gridCol w:w="2123"/>
        <w:gridCol w:w="2126"/>
        <w:gridCol w:w="1701"/>
        <w:gridCol w:w="1134"/>
        <w:gridCol w:w="1984"/>
      </w:tblGrid>
      <w:tr w:rsidR="005E0B54" w:rsidRPr="002A00C3" w14:paraId="435102FC" w14:textId="77777777" w:rsidTr="00DC6672">
        <w:trPr>
          <w:trHeight w:val="312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37F21" w14:textId="6368A6E6" w:rsidR="005E0B54" w:rsidRPr="005E0B54" w:rsidRDefault="005E0B54" w:rsidP="005E0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</w:tc>
      </w:tr>
      <w:tr w:rsidR="005E0B54" w:rsidRPr="002A00C3" w14:paraId="16BFE51D" w14:textId="77777777" w:rsidTr="00DC6672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49E7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D9EB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3CC4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0E409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0D1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B8847F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5E0B54" w:rsidRPr="002A00C3" w14:paraId="7C7299CF" w14:textId="77777777" w:rsidTr="00DC6672">
        <w:trPr>
          <w:trHeight w:val="10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4F5E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AE13" w14:textId="7D83CEF5" w:rsidR="005E0B54" w:rsidRPr="00784E7F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338656" w14:textId="77777777" w:rsidR="005E0B54" w:rsidRPr="002A00C3" w:rsidRDefault="005E0B54" w:rsidP="0096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B5708D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BACDC" w14:textId="55FD85BC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28AFE1" w14:textId="77777777" w:rsidR="005E0B54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FF01870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135362" w14:textId="77777777" w:rsidR="00DC6672" w:rsidRPr="002A00C3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E0B54" w:rsidRPr="002A00C3" w14:paraId="3F6BE70C" w14:textId="77777777" w:rsidTr="00962451">
        <w:trPr>
          <w:trHeight w:val="15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97C7" w14:textId="64E6CDA8" w:rsidR="005E0B54" w:rsidRPr="002A00C3" w:rsidRDefault="005E0B54" w:rsidP="005E0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979D" w14:textId="529BA895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F5893" w14:textId="389F3C0A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C0A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1B9E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9B4D9E" w14:textId="77777777" w:rsidR="005E0B54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CDD1AD7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95BA728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3293890" w14:textId="77777777" w:rsidR="00DC6672" w:rsidRPr="002A00C3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476F" w:rsidRPr="002A00C3" w14:paraId="7ACA10AB" w14:textId="77777777" w:rsidTr="00962451">
        <w:trPr>
          <w:trHeight w:val="202"/>
        </w:trPr>
        <w:tc>
          <w:tcPr>
            <w:tcW w:w="198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612" w14:textId="33186A25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ACA" w14:textId="44A78ABC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17CF" w14:textId="4FCF124A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6EE" w14:textId="4AACD4B3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Departmental Coordinator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CD0F" w14:textId="7A0069DD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FD5DD9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061132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B9AA7CB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460A5EC" w14:textId="77777777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476F" w:rsidRPr="002A00C3" w14:paraId="5A6237C9" w14:textId="77777777" w:rsidTr="00DC6672">
        <w:trPr>
          <w:trHeight w:val="202"/>
        </w:trPr>
        <w:tc>
          <w:tcPr>
            <w:tcW w:w="198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BA5" w14:textId="77777777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9BD8" w14:textId="5A03BDE6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Mohammad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Murtaza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Kohistani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A4AE" w14:textId="5C98FE70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erasmus@uni.opole.pl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F858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79372720" w14:textId="33952434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Erasmus+ office</w:t>
            </w:r>
          </w:p>
          <w:p w14:paraId="6AD480AC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420A" w14:textId="7CEA4B0D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40CD4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D0D2B69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D472181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C4767B3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09D" w14:textId="77777777" w:rsidR="00EC7C21" w:rsidRPr="002A00C3" w:rsidRDefault="00EC7C21" w:rsidP="00B57D80">
      <w:pPr>
        <w:spacing w:after="0"/>
        <w:rPr>
          <w:lang w:val="en-GB"/>
        </w:rPr>
      </w:pPr>
    </w:p>
    <w:p w14:paraId="374C230B" w14:textId="77777777" w:rsidR="00784E7F" w:rsidRDefault="00784E7F" w:rsidP="00EC1AC5">
      <w:pPr>
        <w:spacing w:after="0"/>
        <w:jc w:val="center"/>
        <w:rPr>
          <w:b/>
          <w:lang w:val="en-GB"/>
        </w:rPr>
      </w:pPr>
    </w:p>
    <w:p w14:paraId="69DCA1E8" w14:textId="77777777" w:rsidR="00F47590" w:rsidRDefault="00F47590">
      <w:pPr>
        <w:spacing w:after="0"/>
        <w:rPr>
          <w:lang w:val="en-GB"/>
        </w:rPr>
      </w:pPr>
    </w:p>
    <w:p w14:paraId="129C9885" w14:textId="77777777" w:rsidR="00D363A9" w:rsidRPr="009A1036" w:rsidRDefault="00D363A9">
      <w:pPr>
        <w:spacing w:after="0"/>
        <w:rPr>
          <w:lang w:val="en-GB"/>
        </w:rPr>
      </w:pPr>
    </w:p>
    <w:sectPr w:rsidR="00D363A9" w:rsidRPr="009A1036" w:rsidSect="009F030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21E13" w14:textId="77777777" w:rsidR="007D45FF" w:rsidRDefault="007D45FF" w:rsidP="00261299">
      <w:pPr>
        <w:spacing w:after="0" w:line="240" w:lineRule="auto"/>
      </w:pPr>
      <w:r>
        <w:separator/>
      </w:r>
    </w:p>
  </w:endnote>
  <w:endnote w:type="continuationSeparator" w:id="0">
    <w:p w14:paraId="157EE42D" w14:textId="77777777" w:rsidR="007D45FF" w:rsidRDefault="007D45FF" w:rsidP="00261299">
      <w:pPr>
        <w:spacing w:after="0" w:line="240" w:lineRule="auto"/>
      </w:pPr>
      <w:r>
        <w:continuationSeparator/>
      </w:r>
    </w:p>
  </w:endnote>
  <w:endnote w:id="1">
    <w:p w14:paraId="75236D2E" w14:textId="5563C380" w:rsidR="00774BD5" w:rsidRPr="00114066" w:rsidRDefault="00774BD5" w:rsidP="00DC3994">
      <w:pPr>
        <w:pStyle w:val="Tekstprzypisudolnego"/>
        <w:spacing w:before="120" w:after="120"/>
        <w:ind w:left="284" w:firstLine="0"/>
        <w:rPr>
          <w:rFonts w:asciiTheme="minorHAnsi" w:hAnsiTheme="minorHAnsi" w:cstheme="minorHAnsi"/>
          <w:b/>
          <w:lang w:val="en-GB"/>
        </w:rPr>
      </w:pPr>
      <w:r w:rsidRPr="00114066">
        <w:rPr>
          <w:rStyle w:val="Odwoanieprzypisukocowego"/>
          <w:rFonts w:asciiTheme="minorHAnsi" w:hAnsiTheme="minorHAnsi" w:cstheme="minorHAnsi"/>
        </w:rPr>
        <w:endnoteRef/>
      </w:r>
      <w:r w:rsidRPr="00114066">
        <w:rPr>
          <w:rFonts w:asciiTheme="minorHAnsi" w:hAnsiTheme="minorHAnsi" w:cstheme="minorHAnsi"/>
          <w:lang w:val="en-GB"/>
        </w:rPr>
        <w:t xml:space="preserve"> </w:t>
      </w:r>
      <w:r w:rsidRPr="00114066">
        <w:rPr>
          <w:rFonts w:asciiTheme="minorHAnsi" w:hAnsiTheme="minorHAnsi" w:cstheme="minorHAnsi"/>
          <w:b/>
          <w:lang w:val="en-GB"/>
        </w:rPr>
        <w:t>Reasons for exceptional changes to study programme abroad</w:t>
      </w:r>
      <w:r w:rsidR="006524BD">
        <w:rPr>
          <w:rFonts w:asciiTheme="minorHAnsi" w:hAnsiTheme="minorHAnsi" w:cstheme="minorHAnsi"/>
          <w:b/>
          <w:lang w:val="en-GB"/>
        </w:rPr>
        <w:t xml:space="preserve"> (choose an item number from the </w:t>
      </w:r>
      <w:r w:rsidR="0088588E">
        <w:rPr>
          <w:rFonts w:asciiTheme="minorHAnsi" w:hAnsiTheme="minorHAnsi" w:cstheme="minorHAnsi"/>
          <w:b/>
          <w:lang w:val="en-GB"/>
        </w:rPr>
        <w:t>table below</w:t>
      </w:r>
      <w:r w:rsidR="006524BD">
        <w:rPr>
          <w:rFonts w:asciiTheme="minorHAnsi" w:hAnsiTheme="minorHAnsi" w:cstheme="minorHAnsi"/>
          <w:b/>
          <w:lang w:val="en-GB"/>
        </w:rPr>
        <w:t>)</w:t>
      </w:r>
      <w:r w:rsidRPr="00114066">
        <w:rPr>
          <w:rFonts w:asciiTheme="minorHAnsi" w:hAnsiTheme="minorHAnsi" w:cstheme="minorHAnsi"/>
          <w:b/>
          <w:lang w:val="en-GB"/>
        </w:rPr>
        <w:t>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7133"/>
        <w:gridCol w:w="3785"/>
      </w:tblGrid>
      <w:tr w:rsidR="00774BD5" w:rsidRPr="0089462B" w14:paraId="55C03D2F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206DCD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21477C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Reason for adding a component</w:t>
            </w:r>
          </w:p>
        </w:tc>
      </w:tr>
      <w:tr w:rsidR="00774BD5" w:rsidRPr="002E3D29" w14:paraId="1B5E7DF5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AF80572" w14:textId="08A55A72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1.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 xml:space="preserve"> Previously selected educational component is not available at the Receiving Institution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F5CA4C" w14:textId="397D4CCF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5.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Substituting a deleted component</w:t>
            </w:r>
          </w:p>
        </w:tc>
      </w:tr>
      <w:tr w:rsidR="00774BD5" w:rsidRPr="002E3D29" w14:paraId="59212635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312EA43" w14:textId="1BEE1F87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2.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Component is in a different language than previously specified in the course catalogue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7B1C00A" w14:textId="16499C23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6.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Extending the mobility period</w:t>
            </w:r>
          </w:p>
        </w:tc>
      </w:tr>
      <w:tr w:rsidR="00774BD5" w:rsidRPr="00833616" w14:paraId="4B21856F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7C3B2A4" w14:textId="75064886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Timetable conflict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9A9334A" w14:textId="1CCE26EC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7.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Other (please specify)</w:t>
            </w:r>
          </w:p>
        </w:tc>
      </w:tr>
      <w:tr w:rsidR="00774BD5" w:rsidRPr="00833616" w14:paraId="28656F52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08CE36" w14:textId="1C336572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DBD41E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566C7042" w14:textId="77777777" w:rsidR="00774BD5" w:rsidRPr="00DC3994" w:rsidRDefault="00774BD5" w:rsidP="00D54AF0">
      <w:pPr>
        <w:pStyle w:val="Tekstprzypisukocowego"/>
        <w:rPr>
          <w:rFonts w:ascii="Verdana" w:hAnsi="Verdana"/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5E0896FB" w:rsidR="00774BD5" w:rsidRDefault="00774B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4BA3" w14:textId="77777777" w:rsidR="007D45FF" w:rsidRDefault="007D45FF" w:rsidP="00261299">
      <w:pPr>
        <w:spacing w:after="0" w:line="240" w:lineRule="auto"/>
      </w:pPr>
      <w:r>
        <w:separator/>
      </w:r>
    </w:p>
  </w:footnote>
  <w:footnote w:type="continuationSeparator" w:id="0">
    <w:p w14:paraId="345FB4B1" w14:textId="77777777" w:rsidR="007D45FF" w:rsidRDefault="007D45FF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1FF" w14:textId="3655053D" w:rsidR="00774BD5" w:rsidRDefault="00AF476F" w:rsidP="00784E7F">
    <w:pPr>
      <w:pStyle w:val="Nagwek"/>
      <w:jc w:val="center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061A641D">
              <wp:simplePos x="0" y="0"/>
              <wp:positionH relativeFrom="column">
                <wp:posOffset>5015230</wp:posOffset>
              </wp:positionH>
              <wp:positionV relativeFrom="paragraph">
                <wp:posOffset>68580</wp:posOffset>
              </wp:positionV>
              <wp:extent cx="2092960" cy="349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9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43E2B" w14:textId="10E93379" w:rsidR="00AF476F" w:rsidRDefault="00774BD5" w:rsidP="00E651E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  <w:r w:rsidR="00AF476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: </w:t>
                          </w:r>
                        </w:p>
                        <w:p w14:paraId="02FEB6D4" w14:textId="0790D850" w:rsidR="00774BD5" w:rsidRDefault="00800194" w:rsidP="001456B2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</w:t>
                          </w:r>
                          <w:r w:rsidR="0073443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24</w:t>
                          </w:r>
                          <w:r w:rsidR="00774B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/20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</w:t>
                          </w:r>
                          <w:r w:rsidR="0073443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5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4.9pt;margin-top:5.4pt;width:164.8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4T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" filled="f" stroked="f">
              <v:textbox>
                <w:txbxContent>
                  <w:p w14:paraId="36E43E2B" w14:textId="10E93379" w:rsidR="00AF476F" w:rsidRDefault="00774BD5" w:rsidP="00E651E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  <w:r w:rsidR="00AF476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 xml:space="preserve">: </w:t>
                    </w:r>
                  </w:p>
                  <w:p w14:paraId="02FEB6D4" w14:textId="0790D850" w:rsidR="00774BD5" w:rsidRDefault="00800194" w:rsidP="001456B2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</w:t>
                    </w:r>
                    <w:r w:rsidR="0073443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24</w:t>
                    </w:r>
                    <w:r w:rsidR="00774BD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/20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</w:t>
                    </w:r>
                    <w:r w:rsidR="0073443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5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B0140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445EFCD8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248E2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D5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Or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" filled="f" stroked="f">
              <v:textbox>
                <w:txbxContent>
                  <w:p w14:paraId="09C248E2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84E7F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7273B9DE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4D97" w14:textId="6AE96877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282B5726" w14:textId="0A4518A9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for Studies </w:t>
                          </w:r>
                          <w:proofErr w:type="spellStart"/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Studei</w:t>
                          </w: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</w:t>
                          </w:r>
                          <w:proofErr w:type="spellEnd"/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Studies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CB665" id="Text Box 2" o:spid="_x0000_s1028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m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eHgZAGbFvJHVIyhY&#10;SRAYyBTGHiwaqb5jNMAIybD+tqOKYdS+F/AKkpAQO3PchsTzCDbq3LI5t1BRAlSGDUbTcmWmObXr&#10;Fd82EGl6d0LewMupuRP1U1aH9wZjwnE7jDQ7h873zutp8C5/A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o0JZhb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33964D97" w14:textId="6AE96877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282B5726" w14:textId="0A4518A9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for Studies </w:t>
                    </w:r>
                    <w:proofErr w:type="spellStart"/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Studei</w:t>
                    </w: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</w:t>
                    </w:r>
                    <w:proofErr w:type="spellEnd"/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Studies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200" w14:textId="77777777" w:rsidR="00774BD5" w:rsidRDefault="00774BD5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5DF7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35C58"/>
    <w:rsid w:val="0014141C"/>
    <w:rsid w:val="00142604"/>
    <w:rsid w:val="00143E5F"/>
    <w:rsid w:val="0014424B"/>
    <w:rsid w:val="00144580"/>
    <w:rsid w:val="001456B2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938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A312A"/>
    <w:rsid w:val="002B6114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79E5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16A0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B54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749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4436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45FF"/>
    <w:rsid w:val="007D6BF6"/>
    <w:rsid w:val="007E0CD6"/>
    <w:rsid w:val="007F7ACC"/>
    <w:rsid w:val="00800194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5C12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5BE3"/>
    <w:rsid w:val="00951E90"/>
    <w:rsid w:val="0096182F"/>
    <w:rsid w:val="00962451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7A6"/>
    <w:rsid w:val="00AA585F"/>
    <w:rsid w:val="00AA6E0E"/>
    <w:rsid w:val="00AA7C41"/>
    <w:rsid w:val="00AA7CEA"/>
    <w:rsid w:val="00AB014E"/>
    <w:rsid w:val="00AB3623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76F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661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6D67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082"/>
    <w:rsid w:val="00DA0FE7"/>
    <w:rsid w:val="00DA4AB8"/>
    <w:rsid w:val="00DA627E"/>
    <w:rsid w:val="00DB38B9"/>
    <w:rsid w:val="00DB734F"/>
    <w:rsid w:val="00DC00DC"/>
    <w:rsid w:val="00DC1B56"/>
    <w:rsid w:val="00DC2AF3"/>
    <w:rsid w:val="00DC3994"/>
    <w:rsid w:val="00DC6672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27A8D"/>
    <w:rsid w:val="00E3579C"/>
    <w:rsid w:val="00E44170"/>
    <w:rsid w:val="00E501A6"/>
    <w:rsid w:val="00E52A24"/>
    <w:rsid w:val="00E5697F"/>
    <w:rsid w:val="00E636B5"/>
    <w:rsid w:val="00E64A2D"/>
    <w:rsid w:val="00E651E8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4BE0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C9F5B"/>
  <w15:docId w15:val="{4D4F08FF-5973-4724-B3D8-21A8856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E501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1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F6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CEF"/>
    <w:rPr>
      <w:vertAlign w:val="superscript"/>
    </w:rPr>
  </w:style>
  <w:style w:type="paragraph" w:styleId="Poprawka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kstzastpczy">
    <w:name w:val="Placeholder Text"/>
    <w:basedOn w:val="Domylnaczcionkaakapitu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ny"/>
    <w:next w:val="Normalny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CC6C5-6F02-4DCC-B952-54E06644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Mohammad Kohistani</cp:lastModifiedBy>
  <cp:revision>10</cp:revision>
  <cp:lastPrinted>2017-03-10T10:16:00Z</cp:lastPrinted>
  <dcterms:created xsi:type="dcterms:W3CDTF">2017-10-10T12:48:00Z</dcterms:created>
  <dcterms:modified xsi:type="dcterms:W3CDTF">2024-09-27T10:17:00Z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