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3394" w14:textId="77777777" w:rsidR="00695A6A" w:rsidRPr="00695A6A" w:rsidRDefault="00695A6A" w:rsidP="00695A6A">
      <w:pPr>
        <w:rPr>
          <w:rFonts w:cstheme="minorHAnsi"/>
          <w:sz w:val="20"/>
          <w:szCs w:val="20"/>
        </w:rPr>
      </w:pPr>
      <w:r w:rsidRPr="00695A6A">
        <w:rPr>
          <w:rFonts w:cstheme="minorHAnsi"/>
          <w:sz w:val="20"/>
          <w:szCs w:val="20"/>
        </w:rPr>
        <w:t>Opolski Urząd Wojewódzki</w:t>
      </w:r>
      <w:r w:rsidRPr="00695A6A">
        <w:rPr>
          <w:rFonts w:cstheme="minorHAnsi"/>
          <w:sz w:val="20"/>
          <w:szCs w:val="20"/>
        </w:rPr>
        <w:br/>
        <w:t xml:space="preserve">Wydział Spraw Obywatelskich i Cudzoziemców </w:t>
      </w:r>
      <w:r w:rsidRPr="00695A6A">
        <w:rPr>
          <w:rFonts w:cstheme="minorHAnsi"/>
          <w:sz w:val="20"/>
          <w:szCs w:val="20"/>
        </w:rPr>
        <w:br/>
        <w:t>Oddział ds. Cudzoziemców i Obywatelstwa</w:t>
      </w:r>
      <w:r w:rsidRPr="00695A6A">
        <w:rPr>
          <w:rFonts w:cstheme="minorHAnsi"/>
          <w:sz w:val="20"/>
          <w:szCs w:val="20"/>
        </w:rPr>
        <w:br/>
        <w:t>ul. Piastowska 14, 45-082 Opole</w:t>
      </w:r>
    </w:p>
    <w:p w14:paraId="2E13B545" w14:textId="5872F248" w:rsidR="003942AE" w:rsidRDefault="00695A6A" w:rsidP="00695A6A">
      <w:pPr>
        <w:rPr>
          <w:rFonts w:cstheme="minorHAnsi"/>
          <w:b/>
          <w:sz w:val="20"/>
          <w:szCs w:val="20"/>
          <w:u w:val="single"/>
        </w:rPr>
      </w:pPr>
      <w:r w:rsidRPr="00695A6A">
        <w:rPr>
          <w:rFonts w:cstheme="minorHAnsi"/>
          <w:b/>
          <w:sz w:val="20"/>
          <w:szCs w:val="20"/>
          <w:u w:val="single"/>
        </w:rPr>
        <w:t>Tel: 77/45-24-349, 77/45-24-610, 77/45-24-439</w:t>
      </w:r>
    </w:p>
    <w:p w14:paraId="4CC5AC57" w14:textId="77777777" w:rsidR="00AD72CB" w:rsidRPr="00695A6A" w:rsidRDefault="00AD72CB" w:rsidP="00695A6A">
      <w:pPr>
        <w:rPr>
          <w:rFonts w:cstheme="minorHAnsi"/>
          <w:b/>
          <w:sz w:val="20"/>
          <w:szCs w:val="20"/>
        </w:rPr>
      </w:pPr>
    </w:p>
    <w:p w14:paraId="451DDF53" w14:textId="40AF40CC" w:rsidR="003B019D" w:rsidRDefault="003B019D" w:rsidP="003942AE">
      <w:pPr>
        <w:jc w:val="center"/>
        <w:rPr>
          <w:rFonts w:cstheme="minorHAnsi"/>
          <w:b/>
          <w:sz w:val="28"/>
          <w:szCs w:val="28"/>
        </w:rPr>
      </w:pPr>
      <w:r w:rsidRPr="00023125">
        <w:rPr>
          <w:rFonts w:cstheme="minorHAnsi"/>
          <w:b/>
          <w:sz w:val="28"/>
          <w:szCs w:val="28"/>
        </w:rPr>
        <w:t>Wykaz dokumentów – zezwolenie na pobyt czasowy w celu kształcenia się na studiach oraz w celu prowadzenia badań naukowych</w:t>
      </w:r>
    </w:p>
    <w:p w14:paraId="1E55B0F9" w14:textId="77777777" w:rsidR="00AD72CB" w:rsidRPr="00023125" w:rsidRDefault="00AD72CB" w:rsidP="003942AE">
      <w:pPr>
        <w:jc w:val="center"/>
        <w:rPr>
          <w:rFonts w:cstheme="minorHAnsi"/>
          <w:b/>
          <w:sz w:val="28"/>
          <w:szCs w:val="28"/>
        </w:rPr>
      </w:pPr>
    </w:p>
    <w:p w14:paraId="65D12F25" w14:textId="77777777" w:rsidR="00EB781B" w:rsidRPr="00EB781B" w:rsidRDefault="00EB781B" w:rsidP="008F63F5">
      <w:pPr>
        <w:numPr>
          <w:ilvl w:val="0"/>
          <w:numId w:val="1"/>
        </w:numPr>
        <w:spacing w:line="240" w:lineRule="auto"/>
        <w:ind w:left="0"/>
        <w:rPr>
          <w:rFonts w:cstheme="minorHAnsi"/>
        </w:rPr>
      </w:pPr>
      <w:r w:rsidRPr="00EB781B">
        <w:rPr>
          <w:rFonts w:cstheme="minorHAnsi"/>
          <w:bCs/>
        </w:rPr>
        <w:t>wniosek o udzielenie zezwolenia na pobyt czasowy</w:t>
      </w:r>
      <w:r w:rsidR="008F63F5">
        <w:rPr>
          <w:rFonts w:cstheme="minorHAnsi"/>
          <w:bCs/>
        </w:rPr>
        <w:t>. Wniosek na pobyt czasowy można znaleźć na stronie:</w:t>
      </w:r>
      <w:r w:rsidR="008F63F5">
        <w:t xml:space="preserve"> </w:t>
      </w:r>
      <w:r w:rsidR="008F63F5" w:rsidRPr="008F63F5">
        <w:rPr>
          <w:rFonts w:cstheme="minorHAnsi"/>
          <w:bCs/>
          <w:u w:val="single"/>
        </w:rPr>
        <w:t>bipouw.e-wojewoda.pl</w:t>
      </w:r>
    </w:p>
    <w:p w14:paraId="250A82D9" w14:textId="77777777" w:rsidR="00EB781B" w:rsidRPr="00EB781B" w:rsidRDefault="00EB781B" w:rsidP="008F63F5">
      <w:pPr>
        <w:numPr>
          <w:ilvl w:val="0"/>
          <w:numId w:val="1"/>
        </w:numPr>
        <w:spacing w:line="240" w:lineRule="auto"/>
        <w:ind w:left="0"/>
        <w:rPr>
          <w:rFonts w:cstheme="minorHAnsi"/>
        </w:rPr>
      </w:pPr>
      <w:r w:rsidRPr="00EB781B">
        <w:rPr>
          <w:rFonts w:cstheme="minorHAnsi"/>
          <w:bCs/>
        </w:rPr>
        <w:t>4</w:t>
      </w:r>
      <w:r w:rsidRPr="00EB781B">
        <w:rPr>
          <w:rFonts w:cstheme="minorHAnsi"/>
        </w:rPr>
        <w:t> aktualne kolorowe fotografie, o wymiarach 45x35 mm, wykonane</w:t>
      </w:r>
      <w:r w:rsidR="00023125">
        <w:rPr>
          <w:rFonts w:cstheme="minorHAnsi"/>
        </w:rPr>
        <w:t xml:space="preserve"> </w:t>
      </w:r>
      <w:r w:rsidRPr="00EB781B">
        <w:rPr>
          <w:rFonts w:cstheme="minorHAnsi"/>
        </w:rPr>
        <w:t>w ciągu ostatnich 6 miesięcy na jednolitym jasnym tle, mające dobrą ostrość oraz pokazujące wyraźnie oczy i twarz od wierzchołka głowy do górnej części barków; twarz ma zajmować 70-80% fotografii; fotografia ma przedstawiać osobę patrzącą na wprost z otwartymi oczami, nieprzesłoniętymi włosami z naturalnym wyrazem twarzy</w:t>
      </w:r>
      <w:r w:rsidR="0059456D">
        <w:rPr>
          <w:rFonts w:cstheme="minorHAnsi"/>
        </w:rPr>
        <w:t xml:space="preserve"> </w:t>
      </w:r>
      <w:r w:rsidRPr="00EB781B">
        <w:rPr>
          <w:rFonts w:cstheme="minorHAnsi"/>
        </w:rPr>
        <w:t>i zamkniętymi ustami:</w:t>
      </w:r>
    </w:p>
    <w:p w14:paraId="1F4A8198" w14:textId="77777777" w:rsidR="00EB781B" w:rsidRDefault="00EB781B" w:rsidP="003942AE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3942AE">
        <w:rPr>
          <w:rFonts w:cstheme="minorHAnsi"/>
        </w:rPr>
        <w:t>Cudzoziemiec z wrodzonymi lub nabytymi wadami narządu wzroku może dołączyć fotografię przedstawiającą go w okularach z ciemnymi szkłami. W takim przypadku należy dołączyć dokumenty potwierdzające niepełnosprawność a w przypadku ich braku oświadczenie cudzoziemca o niepełnosprawności,</w:t>
      </w:r>
    </w:p>
    <w:p w14:paraId="085A77FE" w14:textId="77777777" w:rsidR="003942AE" w:rsidRPr="003942AE" w:rsidRDefault="003942AE" w:rsidP="003942AE">
      <w:pPr>
        <w:pStyle w:val="Akapitzlist"/>
        <w:spacing w:line="240" w:lineRule="auto"/>
        <w:ind w:left="1174"/>
        <w:rPr>
          <w:rFonts w:cstheme="minorHAnsi"/>
        </w:rPr>
      </w:pPr>
    </w:p>
    <w:p w14:paraId="11BA0199" w14:textId="77777777" w:rsidR="00EB781B" w:rsidRPr="003942AE" w:rsidRDefault="00EB781B" w:rsidP="003942AE">
      <w:pPr>
        <w:pStyle w:val="Akapitzlist"/>
        <w:numPr>
          <w:ilvl w:val="0"/>
          <w:numId w:val="4"/>
        </w:numPr>
        <w:spacing w:line="240" w:lineRule="auto"/>
        <w:rPr>
          <w:rFonts w:cstheme="minorHAnsi"/>
        </w:rPr>
      </w:pPr>
      <w:r w:rsidRPr="003942AE">
        <w:rPr>
          <w:rFonts w:cstheme="minorHAnsi"/>
        </w:rPr>
        <w:t>Cudzoziemiec noszący nakrycie głowy zgodnie z zasadami swojego wyznania może dołączyć fotografię w nakryciu głowy, o ile wizerunek twarzy jest w pełni widoczny. W takim przypadku należy dołączyć oświadczenie cudzoziemca</w:t>
      </w:r>
      <w:r w:rsidRPr="003942AE">
        <w:rPr>
          <w:rFonts w:cstheme="minorHAnsi"/>
        </w:rPr>
        <w:br/>
        <w:t>o przynależności do wspólnoty wyznaniowej.</w:t>
      </w:r>
    </w:p>
    <w:p w14:paraId="27DC1882" w14:textId="77777777" w:rsidR="00EB781B" w:rsidRPr="00EB781B" w:rsidRDefault="0059456D" w:rsidP="008F63F5">
      <w:pPr>
        <w:numPr>
          <w:ilvl w:val="0"/>
          <w:numId w:val="1"/>
        </w:num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ważny dokument podróży (kserokopia)</w:t>
      </w:r>
    </w:p>
    <w:p w14:paraId="41A50978" w14:textId="77777777" w:rsidR="00EB781B" w:rsidRPr="00EB781B" w:rsidRDefault="00EB781B" w:rsidP="008F63F5">
      <w:pPr>
        <w:numPr>
          <w:ilvl w:val="0"/>
          <w:numId w:val="1"/>
        </w:numPr>
        <w:spacing w:line="240" w:lineRule="auto"/>
        <w:ind w:left="0"/>
        <w:rPr>
          <w:rFonts w:cstheme="minorHAnsi"/>
        </w:rPr>
      </w:pPr>
      <w:r w:rsidRPr="00EB781B">
        <w:rPr>
          <w:rFonts w:cstheme="minorHAnsi"/>
        </w:rPr>
        <w:t>potwierdzenie wniesienia opłaty skarbowej</w:t>
      </w:r>
    </w:p>
    <w:p w14:paraId="73691D0D" w14:textId="77777777" w:rsidR="00EB781B" w:rsidRPr="00EB781B" w:rsidRDefault="00EB781B" w:rsidP="005106B7">
      <w:pPr>
        <w:spacing w:line="240" w:lineRule="auto"/>
        <w:rPr>
          <w:rFonts w:cstheme="minorHAnsi"/>
        </w:rPr>
      </w:pPr>
      <w:r w:rsidRPr="00EB781B">
        <w:rPr>
          <w:rFonts w:cstheme="minorHAnsi"/>
          <w:bCs/>
        </w:rPr>
        <w:t>Opłata skarbowa – 340 zł –</w:t>
      </w:r>
      <w:r w:rsidRPr="00EB781B">
        <w:rPr>
          <w:rFonts w:cstheme="minorHAnsi"/>
        </w:rPr>
        <w:t> członkowie zarządu bez udziałów (art.126) - w momencie złożenia wniosku o zezwolenie na pobyt czasowy i pracę</w:t>
      </w:r>
    </w:p>
    <w:p w14:paraId="228C8179" w14:textId="77777777" w:rsidR="00EB781B" w:rsidRPr="00EB781B" w:rsidRDefault="00EB781B" w:rsidP="008F63F5">
      <w:pPr>
        <w:spacing w:line="240" w:lineRule="auto"/>
        <w:rPr>
          <w:rFonts w:cstheme="minorHAnsi"/>
        </w:rPr>
      </w:pPr>
      <w:r w:rsidRPr="00EB781B">
        <w:rPr>
          <w:rFonts w:cstheme="minorHAnsi"/>
          <w:bCs/>
        </w:rPr>
        <w:t>Tytułem:</w:t>
      </w:r>
      <w:r w:rsidRPr="00EB781B">
        <w:rPr>
          <w:rFonts w:cstheme="minorHAnsi"/>
        </w:rPr>
        <w:t> zezwolenie na pobyt czasowy i pracę</w:t>
      </w:r>
    </w:p>
    <w:p w14:paraId="034FBB47" w14:textId="77777777" w:rsidR="00EB781B" w:rsidRPr="00EB781B" w:rsidRDefault="00EB781B" w:rsidP="008F63F5">
      <w:pPr>
        <w:spacing w:line="240" w:lineRule="auto"/>
        <w:rPr>
          <w:rFonts w:cstheme="minorHAnsi"/>
        </w:rPr>
      </w:pPr>
      <w:r w:rsidRPr="00EB781B">
        <w:rPr>
          <w:rFonts w:cstheme="minorHAnsi"/>
        </w:rPr>
        <w:t>Opłatę skarbową można uiszczać:</w:t>
      </w:r>
    </w:p>
    <w:p w14:paraId="24D04EBD" w14:textId="77777777" w:rsidR="00EB781B" w:rsidRPr="00EB781B" w:rsidRDefault="00EB781B" w:rsidP="0059456D">
      <w:pPr>
        <w:numPr>
          <w:ilvl w:val="0"/>
          <w:numId w:val="2"/>
        </w:numPr>
        <w:tabs>
          <w:tab w:val="num" w:pos="720"/>
        </w:tabs>
        <w:spacing w:line="240" w:lineRule="auto"/>
        <w:ind w:left="870"/>
        <w:rPr>
          <w:rFonts w:cstheme="minorHAnsi"/>
        </w:rPr>
      </w:pPr>
      <w:r w:rsidRPr="00EB781B">
        <w:rPr>
          <w:rFonts w:cstheme="minorHAnsi"/>
        </w:rPr>
        <w:t>w kasie Opolskiego Urzędu Wojewódzkiego (ul. Piastowska 14, pok. 36) od poniedziałku do piątku w godzinach 9:00-14:00,</w:t>
      </w:r>
    </w:p>
    <w:p w14:paraId="66696820" w14:textId="77777777" w:rsidR="0059456D" w:rsidRPr="005106B7" w:rsidRDefault="00EB781B" w:rsidP="005106B7">
      <w:pPr>
        <w:numPr>
          <w:ilvl w:val="0"/>
          <w:numId w:val="2"/>
        </w:numPr>
        <w:tabs>
          <w:tab w:val="num" w:pos="720"/>
        </w:tabs>
        <w:spacing w:line="240" w:lineRule="auto"/>
        <w:ind w:left="870"/>
        <w:rPr>
          <w:rFonts w:cstheme="minorHAnsi"/>
        </w:rPr>
      </w:pPr>
      <w:r w:rsidRPr="00EB781B">
        <w:rPr>
          <w:rFonts w:cstheme="minorHAnsi"/>
        </w:rPr>
        <w:t xml:space="preserve">na rachunek bankowy Urzędu Miasta Opola – </w:t>
      </w:r>
      <w:r w:rsidRPr="00EC2FEF">
        <w:rPr>
          <w:rFonts w:cstheme="minorHAnsi"/>
          <w:b/>
        </w:rPr>
        <w:t>03 1160 2202 0000 000</w:t>
      </w:r>
      <w:r w:rsidR="0059456D" w:rsidRPr="00EC2FEF">
        <w:rPr>
          <w:rFonts w:cstheme="minorHAnsi"/>
          <w:b/>
        </w:rPr>
        <w:t>2 1515 3249 Bank Millennium S.A.</w:t>
      </w:r>
    </w:p>
    <w:p w14:paraId="74CC7EB2" w14:textId="77777777" w:rsidR="0059456D" w:rsidRDefault="005106B7" w:rsidP="005106B7">
      <w:pPr>
        <w:pStyle w:val="Akapitzlist"/>
        <w:numPr>
          <w:ilvl w:val="0"/>
          <w:numId w:val="1"/>
        </w:numPr>
        <w:spacing w:line="240" w:lineRule="auto"/>
        <w:ind w:left="-3"/>
        <w:rPr>
          <w:rFonts w:cstheme="minorHAnsi"/>
        </w:rPr>
      </w:pPr>
      <w:r>
        <w:rPr>
          <w:rFonts w:cstheme="minorHAnsi"/>
        </w:rPr>
        <w:t>Ubezpieczenie zdrowotne, w rozumieniu ustawy z dnia 27 sierpnia 2004r. o świadczeniach opieki zdrowotnej finansowanych ze środków publicznych lub potwierdzenie pokrycia przez ubezpieczyciela kosztów leczenia na terytorium Rzeczypospolitej Polskiej</w:t>
      </w:r>
    </w:p>
    <w:p w14:paraId="64256228" w14:textId="77777777" w:rsidR="003942AE" w:rsidRPr="00695A6A" w:rsidRDefault="005106B7" w:rsidP="00695A6A">
      <w:pPr>
        <w:pStyle w:val="Akapitzlist"/>
        <w:numPr>
          <w:ilvl w:val="0"/>
          <w:numId w:val="1"/>
        </w:numPr>
        <w:spacing w:line="240" w:lineRule="auto"/>
        <w:ind w:left="-3"/>
        <w:rPr>
          <w:rFonts w:cstheme="minorHAnsi"/>
        </w:rPr>
      </w:pPr>
      <w:r>
        <w:rPr>
          <w:rFonts w:cstheme="minorHAnsi"/>
        </w:rPr>
        <w:t xml:space="preserve">Potwierdzenie z banku o wystarczających środkach finansowych na pokrycie kosztów utrzymania i podróży powrotnej oraz kosztów studiów według rozporządzenia Rady Ministrów z 2016r. w sprawie minimalnej wysokości środków finansowych, jakie musi posiadać cudzoziemiec podejmujący lun </w:t>
      </w:r>
      <w:r>
        <w:rPr>
          <w:rFonts w:cstheme="minorHAnsi"/>
        </w:rPr>
        <w:lastRenderedPageBreak/>
        <w:t>kontynuujący studia na terytorium Rzeczypospolitej Polskiej.</w:t>
      </w:r>
      <w:r w:rsidR="00FB357B" w:rsidRPr="00695A6A">
        <w:rPr>
          <w:rFonts w:cstheme="minorHAnsi"/>
        </w:rPr>
        <w:br/>
      </w:r>
    </w:p>
    <w:p w14:paraId="09337D2A" w14:textId="77777777" w:rsidR="00F011D2" w:rsidRPr="00695A6A" w:rsidRDefault="00FB357B" w:rsidP="00695A6A">
      <w:pPr>
        <w:spacing w:line="240" w:lineRule="auto"/>
        <w:rPr>
          <w:rFonts w:cstheme="minorHAnsi"/>
          <w:b/>
        </w:rPr>
      </w:pPr>
      <w:r w:rsidRPr="00695A6A">
        <w:rPr>
          <w:rFonts w:cstheme="minorHAnsi"/>
          <w:b/>
        </w:rPr>
        <w:t>Dodatkowo:</w:t>
      </w:r>
    </w:p>
    <w:p w14:paraId="17556590" w14:textId="77777777" w:rsidR="00FB357B" w:rsidRDefault="00F011D2" w:rsidP="00F011D2">
      <w:pPr>
        <w:pStyle w:val="Akapitzlist"/>
        <w:numPr>
          <w:ilvl w:val="0"/>
          <w:numId w:val="1"/>
        </w:numPr>
        <w:spacing w:line="240" w:lineRule="auto"/>
        <w:ind w:left="-3"/>
        <w:rPr>
          <w:rFonts w:cstheme="minorHAnsi"/>
        </w:rPr>
      </w:pPr>
      <w:r w:rsidRPr="00F011D2">
        <w:rPr>
          <w:rFonts w:cstheme="minorHAnsi"/>
        </w:rPr>
        <w:t>Zaświadczenie jednostki prowadzącej studia o przyjęciu na studia lub o kontynuacji studiów, według     wzoru z rozporządzenia Ministra Nauki i Szkolnictwa</w:t>
      </w:r>
      <w:r>
        <w:rPr>
          <w:rFonts w:cstheme="minorHAnsi"/>
        </w:rPr>
        <w:t xml:space="preserve"> Wyższego</w:t>
      </w:r>
    </w:p>
    <w:p w14:paraId="42260CB8" w14:textId="77777777" w:rsidR="00F011D2" w:rsidRPr="00F011D2" w:rsidRDefault="00F011D2" w:rsidP="00F011D2">
      <w:pPr>
        <w:pStyle w:val="Akapitzlist"/>
        <w:numPr>
          <w:ilvl w:val="0"/>
          <w:numId w:val="1"/>
        </w:numPr>
        <w:spacing w:line="240" w:lineRule="auto"/>
        <w:ind w:left="-3"/>
        <w:rPr>
          <w:rFonts w:cstheme="minorHAnsi"/>
        </w:rPr>
      </w:pPr>
      <w:r>
        <w:rPr>
          <w:rFonts w:cstheme="minorHAnsi"/>
        </w:rPr>
        <w:t>Zaświadczenie o opłatach za studia od momentu rozpoczęcia do zakończenia studiów oraz dowód uiszczenia opłaty za studia, jeżeli podejmuje lub kontynuuje studia odpłatnie</w:t>
      </w:r>
    </w:p>
    <w:p w14:paraId="48C2CCA7" w14:textId="77777777" w:rsidR="00EB781B" w:rsidRDefault="00F011D2" w:rsidP="008F63F5">
      <w:pPr>
        <w:spacing w:line="240" w:lineRule="auto"/>
        <w:rPr>
          <w:rFonts w:cstheme="minorHAnsi"/>
          <w:bCs/>
          <w:u w:val="single"/>
        </w:rPr>
      </w:pPr>
      <w:r w:rsidRPr="00F011D2">
        <w:rPr>
          <w:rFonts w:cstheme="minorHAnsi"/>
          <w:b/>
          <w:bCs/>
          <w:u w:val="single"/>
        </w:rPr>
        <w:t xml:space="preserve">W przypadku, gdy osoba zgłaszająca otrzymuję decyzję, musi uiścić opłatę </w:t>
      </w:r>
      <w:r w:rsidR="00674218">
        <w:rPr>
          <w:rFonts w:cstheme="minorHAnsi"/>
          <w:b/>
          <w:bCs/>
          <w:u w:val="single"/>
        </w:rPr>
        <w:t xml:space="preserve">za wydanie lub wymianę w wysokości </w:t>
      </w:r>
      <w:r w:rsidR="00674218" w:rsidRPr="00674218">
        <w:rPr>
          <w:rFonts w:cstheme="minorHAnsi"/>
          <w:b/>
          <w:bCs/>
          <w:sz w:val="28"/>
          <w:szCs w:val="28"/>
          <w:u w:val="single"/>
        </w:rPr>
        <w:t>50 zł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 w:rsidR="00EB781B" w:rsidRPr="00EB781B">
        <w:rPr>
          <w:rFonts w:cstheme="minorHAnsi"/>
          <w:bCs/>
        </w:rPr>
        <w:t>Opłata za kartę pobytu – 50 zł –</w:t>
      </w:r>
      <w:r w:rsidR="00EB781B" w:rsidRPr="00EB781B">
        <w:rPr>
          <w:rFonts w:cstheme="minorHAnsi"/>
        </w:rPr>
        <w:t> </w:t>
      </w:r>
      <w:r w:rsidR="00EB781B" w:rsidRPr="00EB781B">
        <w:rPr>
          <w:rFonts w:cstheme="minorHAnsi"/>
          <w:bCs/>
          <w:u w:val="single"/>
        </w:rPr>
        <w:t>w  momencie odbioru decyzji pozytywnej.</w:t>
      </w:r>
    </w:p>
    <w:p w14:paraId="74320C64" w14:textId="77777777" w:rsidR="009F6944" w:rsidRPr="009E55CB" w:rsidRDefault="009F6944" w:rsidP="008F63F5">
      <w:pPr>
        <w:spacing w:line="240" w:lineRule="auto"/>
        <w:rPr>
          <w:rFonts w:cstheme="minorHAnsi"/>
          <w:bCs/>
          <w:u w:val="single"/>
        </w:rPr>
      </w:pPr>
      <w:r w:rsidRPr="009F6944">
        <w:rPr>
          <w:rFonts w:cstheme="minorHAnsi"/>
          <w:bCs/>
        </w:rPr>
        <w:t xml:space="preserve">Opłata za kartę (w przypadku studenta) </w:t>
      </w:r>
      <w:r>
        <w:rPr>
          <w:rFonts w:cstheme="minorHAnsi"/>
          <w:bCs/>
          <w:u w:val="single"/>
        </w:rPr>
        <w:t>wynosi 25 zł.</w:t>
      </w:r>
    </w:p>
    <w:p w14:paraId="3F123D7B" w14:textId="77777777" w:rsidR="00EB781B" w:rsidRPr="00EB781B" w:rsidRDefault="00EB781B" w:rsidP="008F63F5">
      <w:pPr>
        <w:spacing w:line="240" w:lineRule="auto"/>
        <w:rPr>
          <w:rFonts w:cstheme="minorHAnsi"/>
        </w:rPr>
      </w:pPr>
      <w:r w:rsidRPr="00EB781B">
        <w:rPr>
          <w:rFonts w:cstheme="minorHAnsi"/>
          <w:bCs/>
        </w:rPr>
        <w:t>Tytułem:</w:t>
      </w:r>
      <w:r w:rsidRPr="00EB781B">
        <w:rPr>
          <w:rFonts w:cstheme="minorHAnsi"/>
        </w:rPr>
        <w:t> </w:t>
      </w:r>
      <w:r w:rsidRPr="0059456D">
        <w:rPr>
          <w:rFonts w:cstheme="minorHAnsi"/>
          <w:u w:val="single"/>
        </w:rPr>
        <w:t>za kartę pobytu.</w:t>
      </w:r>
    </w:p>
    <w:p w14:paraId="39CD79EA" w14:textId="77777777" w:rsidR="0059456D" w:rsidRDefault="00EB781B" w:rsidP="008F63F5">
      <w:pPr>
        <w:spacing w:line="240" w:lineRule="auto"/>
        <w:rPr>
          <w:rFonts w:cstheme="minorHAnsi"/>
        </w:rPr>
      </w:pPr>
      <w:r w:rsidRPr="00EB781B">
        <w:rPr>
          <w:rFonts w:cstheme="minorHAnsi"/>
        </w:rPr>
        <w:t>Opłatę można uiszczać:</w:t>
      </w:r>
      <w:r w:rsidR="0059456D">
        <w:rPr>
          <w:rFonts w:cstheme="minorHAnsi"/>
        </w:rPr>
        <w:t xml:space="preserve"> </w:t>
      </w:r>
    </w:p>
    <w:p w14:paraId="1ACAE4DF" w14:textId="77777777" w:rsidR="0059456D" w:rsidRDefault="0059456D" w:rsidP="0059456D">
      <w:pPr>
        <w:pStyle w:val="Akapitzlist"/>
        <w:numPr>
          <w:ilvl w:val="0"/>
          <w:numId w:val="3"/>
        </w:numPr>
        <w:spacing w:line="240" w:lineRule="auto"/>
        <w:ind w:left="927"/>
        <w:rPr>
          <w:rFonts w:cstheme="minorHAnsi"/>
        </w:rPr>
      </w:pPr>
      <w:r w:rsidRPr="0059456D">
        <w:rPr>
          <w:rFonts w:cstheme="minorHAnsi"/>
        </w:rPr>
        <w:t>w kasie Opolskiego Urzędu Wojewódzkiego (ul. Piastowska 14, pok. 36) od poniedziałku do piątku w godzinach 9:00-14:00</w:t>
      </w:r>
    </w:p>
    <w:p w14:paraId="74BAF0D6" w14:textId="77777777" w:rsidR="0059456D" w:rsidRPr="00EC2FEF" w:rsidRDefault="0059456D" w:rsidP="0059456D">
      <w:pPr>
        <w:pStyle w:val="Akapitzlist"/>
        <w:numPr>
          <w:ilvl w:val="0"/>
          <w:numId w:val="3"/>
        </w:numPr>
        <w:spacing w:line="240" w:lineRule="auto"/>
        <w:ind w:left="927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106B7">
        <w:rPr>
          <w:rFonts w:cstheme="minorHAnsi"/>
        </w:rPr>
        <w:t>n</w:t>
      </w:r>
      <w:r w:rsidRPr="0059456D">
        <w:rPr>
          <w:rFonts w:cstheme="minorHAnsi"/>
        </w:rPr>
        <w:t>a rachunek bankowy Wojewody Opolskiego - </w:t>
      </w:r>
      <w:r w:rsidRPr="00EC2FEF">
        <w:rPr>
          <w:rFonts w:cstheme="minorHAnsi"/>
          <w:b/>
        </w:rPr>
        <w:t>22 1010 1401 0006 9322 3100 0000 - NBP Oddział Opole</w:t>
      </w:r>
      <w:r w:rsidRPr="00EC2FEF">
        <w:rPr>
          <w:rFonts w:cstheme="minorHAnsi"/>
          <w:b/>
        </w:rPr>
        <w:tab/>
      </w:r>
    </w:p>
    <w:p w14:paraId="42B639ED" w14:textId="77777777" w:rsidR="00EB781B" w:rsidRPr="00EB781B" w:rsidRDefault="00EB781B" w:rsidP="008F63F5">
      <w:pPr>
        <w:spacing w:line="240" w:lineRule="auto"/>
        <w:rPr>
          <w:rFonts w:cstheme="minorHAnsi"/>
        </w:rPr>
      </w:pPr>
      <w:r w:rsidRPr="00EB781B">
        <w:rPr>
          <w:rFonts w:cstheme="minorHAnsi"/>
        </w:rPr>
        <w:t> </w:t>
      </w:r>
    </w:p>
    <w:p w14:paraId="1BBDBB95" w14:textId="6FF0FF8C" w:rsidR="00680EBC" w:rsidRDefault="00EB781B" w:rsidP="00EC2FEF">
      <w:pPr>
        <w:spacing w:line="240" w:lineRule="auto"/>
        <w:rPr>
          <w:rFonts w:cstheme="minorHAnsi"/>
        </w:rPr>
      </w:pPr>
      <w:r w:rsidRPr="00EB781B">
        <w:rPr>
          <w:rFonts w:cstheme="minorHAnsi"/>
          <w:bCs/>
        </w:rPr>
        <w:t>Uwaga!</w:t>
      </w:r>
      <w:r w:rsidRPr="00EB781B">
        <w:rPr>
          <w:rFonts w:cstheme="minorHAnsi"/>
        </w:rPr>
        <w:t> Złożenie powyższych dokumentów jest niezbędne do wszczęcia postepowania.</w:t>
      </w:r>
      <w:r w:rsidRPr="00EB781B">
        <w:rPr>
          <w:rFonts w:cstheme="minorHAnsi"/>
        </w:rPr>
        <w:br/>
        <w:t>W wypadku złożenia wniosku bez któregoś z powyższych dokumentów, Cudzoziemiec wzywany jest do uzupełnienia braków formalnych we wniosku. Postępowanie może być wszczęte dopiero po uzupełnieniu brakujących dokumentów we wskazanym terminie i ich pozytywnej weryfikacji przez Urząd. </w:t>
      </w:r>
      <w:r w:rsidR="00674218">
        <w:rPr>
          <w:rFonts w:cstheme="minorHAnsi"/>
        </w:rPr>
        <w:br/>
      </w:r>
      <w:r w:rsidR="00674218" w:rsidRPr="00674218">
        <w:rPr>
          <w:rFonts w:cstheme="minorHAnsi"/>
          <w:b/>
          <w:u w:val="single"/>
        </w:rPr>
        <w:t>Wniosek składa cudzoziemiec ubiegający się o zezwolenie osobiście do wojewody właściwego ze względu na miejsce pobytu cudzoziemca, nie później niż w ostatnim dniu legalnego pobytu na terytorium Rzeczypospolitej Polskiej.</w:t>
      </w:r>
      <w:r w:rsidR="00674218">
        <w:rPr>
          <w:rFonts w:cstheme="minorHAnsi"/>
          <w:b/>
          <w:u w:val="single"/>
        </w:rPr>
        <w:br/>
      </w:r>
      <w:r w:rsidR="00674218" w:rsidRPr="00674218">
        <w:rPr>
          <w:rFonts w:cstheme="minorHAnsi"/>
        </w:rPr>
        <w:t>Przy składaniu</w:t>
      </w:r>
      <w:r w:rsidR="00674218">
        <w:rPr>
          <w:rFonts w:cstheme="minorHAnsi"/>
          <w:u w:val="single"/>
        </w:rPr>
        <w:t xml:space="preserve"> </w:t>
      </w:r>
      <w:r w:rsidR="00674218">
        <w:rPr>
          <w:rFonts w:cstheme="minorHAnsi"/>
        </w:rPr>
        <w:t>wniosku cudzoziemiec ma obowiązek złożyć odciski linii papilarnych.</w:t>
      </w:r>
      <w:r w:rsidR="00674218">
        <w:rPr>
          <w:rFonts w:cstheme="minorHAnsi"/>
        </w:rPr>
        <w:br/>
        <w:t xml:space="preserve">Jeśli wniosek nie zostanie złożony osobiście lub zostanie wysłany pocztą – po doręczeniu wniosku do wojewody cudzoziemiec zostanie wezwany do osobistego stawiennictwa w terminie 7 dni od doręczenia wezwania pod rygorem pozostawienia wniosku bez rozpoznania. </w:t>
      </w:r>
      <w:r w:rsidR="00674218">
        <w:rPr>
          <w:rFonts w:cstheme="minorHAnsi"/>
        </w:rPr>
        <w:br/>
        <w:t xml:space="preserve">W przypadku potrzeby wyjaśnienia lub doprecyzowania </w:t>
      </w:r>
      <w:r w:rsidR="003942AE">
        <w:rPr>
          <w:rFonts w:cstheme="minorHAnsi"/>
        </w:rPr>
        <w:t xml:space="preserve">posiadanych przez organ dowodów  w sprawie postępowania cudzoziemiec może być wyzwany do dostarczenia innych dokumentów lub do składania zeznań potwierdzających okoliczności o których mowa we wniosku. </w:t>
      </w:r>
      <w:r w:rsidR="00EC2FEF">
        <w:rPr>
          <w:rFonts w:cstheme="minorHAnsi"/>
        </w:rPr>
        <w:br/>
        <w:t xml:space="preserve">Brak któregokolwiek z dokumentów spowoduje wyzwanie cudzoziemca do jego uzupełnienia w terminie 7 dni od doręczenia wezwania pod rygorem pozostawienia wniosku bez rozpoznania. </w:t>
      </w:r>
    </w:p>
    <w:p w14:paraId="58D20FA1" w14:textId="77777777" w:rsidR="00680EBC" w:rsidRPr="00680EBC" w:rsidRDefault="00680EBC" w:rsidP="00680EBC">
      <w:pPr>
        <w:spacing w:line="240" w:lineRule="auto"/>
        <w:rPr>
          <w:rFonts w:cstheme="minorHAnsi"/>
          <w:b/>
          <w:sz w:val="28"/>
          <w:szCs w:val="28"/>
        </w:rPr>
      </w:pPr>
      <w:r w:rsidRPr="00680EBC">
        <w:rPr>
          <w:rFonts w:cstheme="minorHAnsi"/>
          <w:b/>
          <w:sz w:val="28"/>
          <w:szCs w:val="28"/>
        </w:rPr>
        <w:t>Wszelką korespondencję proszę przesyłać na adres:</w:t>
      </w:r>
    </w:p>
    <w:p w14:paraId="0DAE7ECA" w14:textId="77777777" w:rsidR="00680EBC" w:rsidRPr="00680EBC" w:rsidRDefault="00680EBC" w:rsidP="00680EBC">
      <w:pPr>
        <w:spacing w:line="240" w:lineRule="auto"/>
        <w:rPr>
          <w:rFonts w:cstheme="minorHAnsi"/>
          <w:b/>
        </w:rPr>
      </w:pPr>
      <w:r w:rsidRPr="00680EBC">
        <w:rPr>
          <w:rFonts w:cstheme="minorHAnsi"/>
          <w:b/>
        </w:rPr>
        <w:t>Opolski Urząd Wojewódzki</w:t>
      </w:r>
    </w:p>
    <w:p w14:paraId="7A42C30D" w14:textId="77777777" w:rsidR="00680EBC" w:rsidRPr="00680EBC" w:rsidRDefault="00680EBC" w:rsidP="00680EBC">
      <w:pPr>
        <w:spacing w:line="240" w:lineRule="auto"/>
        <w:rPr>
          <w:rFonts w:cstheme="minorHAnsi"/>
          <w:b/>
        </w:rPr>
      </w:pPr>
      <w:r w:rsidRPr="00680EBC">
        <w:rPr>
          <w:rFonts w:cstheme="minorHAnsi"/>
          <w:b/>
        </w:rPr>
        <w:t>Wydział Spraw Obywatelskich i Cudzoziemców</w:t>
      </w:r>
    </w:p>
    <w:p w14:paraId="6CAFFDA2" w14:textId="0EFD1B0D" w:rsidR="00531032" w:rsidRPr="003B019D" w:rsidRDefault="00680EBC" w:rsidP="008F63F5">
      <w:pPr>
        <w:spacing w:line="240" w:lineRule="auto"/>
        <w:rPr>
          <w:rFonts w:cstheme="minorHAnsi"/>
          <w:b/>
          <w:sz w:val="28"/>
          <w:szCs w:val="28"/>
        </w:rPr>
      </w:pPr>
      <w:r w:rsidRPr="00680EBC">
        <w:rPr>
          <w:rFonts w:cstheme="minorHAnsi"/>
          <w:b/>
        </w:rPr>
        <w:t xml:space="preserve">ul. Piastowska 14, </w:t>
      </w:r>
      <w:r w:rsidR="00EA6E06">
        <w:rPr>
          <w:rFonts w:cstheme="minorHAnsi"/>
          <w:b/>
        </w:rPr>
        <w:br/>
      </w:r>
      <w:bookmarkStart w:id="0" w:name="_GoBack"/>
      <w:bookmarkEnd w:id="0"/>
      <w:r w:rsidRPr="00680EBC">
        <w:rPr>
          <w:rFonts w:cstheme="minorHAnsi"/>
          <w:b/>
        </w:rPr>
        <w:t>45-082 Opole</w:t>
      </w:r>
      <w:r w:rsidR="003B019D">
        <w:rPr>
          <w:rFonts w:cstheme="minorHAnsi"/>
          <w:b/>
          <w:sz w:val="28"/>
          <w:szCs w:val="28"/>
        </w:rPr>
        <w:br/>
      </w:r>
      <w:r w:rsidR="003B019D">
        <w:rPr>
          <w:rFonts w:cstheme="minorHAnsi"/>
          <w:b/>
          <w:sz w:val="28"/>
          <w:szCs w:val="28"/>
        </w:rPr>
        <w:br/>
      </w:r>
    </w:p>
    <w:sectPr w:rsidR="00531032" w:rsidRPr="003B019D" w:rsidSect="00394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34CAC" w14:textId="77777777" w:rsidR="00D947A4" w:rsidRDefault="00D947A4" w:rsidP="003942AE">
      <w:pPr>
        <w:spacing w:after="0" w:line="240" w:lineRule="auto"/>
      </w:pPr>
      <w:r>
        <w:separator/>
      </w:r>
    </w:p>
  </w:endnote>
  <w:endnote w:type="continuationSeparator" w:id="0">
    <w:p w14:paraId="002681E0" w14:textId="77777777" w:rsidR="00D947A4" w:rsidRDefault="00D947A4" w:rsidP="0039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67689" w14:textId="77777777" w:rsidR="00D947A4" w:rsidRDefault="00D947A4" w:rsidP="003942AE">
      <w:pPr>
        <w:spacing w:after="0" w:line="240" w:lineRule="auto"/>
      </w:pPr>
      <w:r>
        <w:separator/>
      </w:r>
    </w:p>
  </w:footnote>
  <w:footnote w:type="continuationSeparator" w:id="0">
    <w:p w14:paraId="7BC6C67C" w14:textId="77777777" w:rsidR="00D947A4" w:rsidRDefault="00D947A4" w:rsidP="0039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CA1B" w14:textId="77777777" w:rsidR="003942AE" w:rsidRPr="003942AE" w:rsidRDefault="003942AE" w:rsidP="003942AE">
    <w:pPr>
      <w:pStyle w:val="Nagwek"/>
      <w:rPr>
        <w:color w:val="FF0000"/>
      </w:rPr>
    </w:pPr>
    <w:r w:rsidRPr="003942AE">
      <w:rPr>
        <w:color w:val="FF0000"/>
      </w:rPr>
      <w:br/>
    </w:r>
    <w:r w:rsidRPr="003942AE">
      <w:rPr>
        <w:color w:val="FF0000"/>
      </w:rPr>
      <w:ptab w:relativeTo="margin" w:alignment="center" w:leader="none"/>
    </w:r>
    <w:r w:rsidRPr="003942AE">
      <w:rPr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843"/>
    <w:multiLevelType w:val="multilevel"/>
    <w:tmpl w:val="3D26589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D1137"/>
    <w:multiLevelType w:val="multilevel"/>
    <w:tmpl w:val="29A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F2E7B"/>
    <w:multiLevelType w:val="multilevel"/>
    <w:tmpl w:val="B144E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C3615"/>
    <w:multiLevelType w:val="hybridMultilevel"/>
    <w:tmpl w:val="FAE0FD6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5"/>
    <w:rsid w:val="00023125"/>
    <w:rsid w:val="001B4DBD"/>
    <w:rsid w:val="002F2492"/>
    <w:rsid w:val="003942AE"/>
    <w:rsid w:val="003B019D"/>
    <w:rsid w:val="005106B7"/>
    <w:rsid w:val="00531032"/>
    <w:rsid w:val="00555211"/>
    <w:rsid w:val="0059456D"/>
    <w:rsid w:val="00674218"/>
    <w:rsid w:val="00680EBC"/>
    <w:rsid w:val="00695A6A"/>
    <w:rsid w:val="008E2C66"/>
    <w:rsid w:val="008F63F5"/>
    <w:rsid w:val="009E55CB"/>
    <w:rsid w:val="009F6944"/>
    <w:rsid w:val="00A05FCB"/>
    <w:rsid w:val="00AB2E65"/>
    <w:rsid w:val="00AD72CB"/>
    <w:rsid w:val="00D947A4"/>
    <w:rsid w:val="00DC1FE9"/>
    <w:rsid w:val="00EA6E06"/>
    <w:rsid w:val="00EB781B"/>
    <w:rsid w:val="00EC2FEF"/>
    <w:rsid w:val="00F011D2"/>
    <w:rsid w:val="00FB357B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039C"/>
  <w15:chartTrackingRefBased/>
  <w15:docId w15:val="{4C56F0EA-3AA2-47E4-9797-59CFD5F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AE"/>
  </w:style>
  <w:style w:type="paragraph" w:styleId="Stopka">
    <w:name w:val="footer"/>
    <w:basedOn w:val="Normalny"/>
    <w:link w:val="StopkaZnak"/>
    <w:uiPriority w:val="99"/>
    <w:unhideWhenUsed/>
    <w:rsid w:val="0039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AE"/>
  </w:style>
  <w:style w:type="paragraph" w:styleId="Tekstdymka">
    <w:name w:val="Balloon Text"/>
    <w:basedOn w:val="Normalny"/>
    <w:link w:val="TekstdymkaZnak"/>
    <w:uiPriority w:val="99"/>
    <w:semiHidden/>
    <w:unhideWhenUsed/>
    <w:rsid w:val="0068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7585-D870-4EC4-A77B-8FEF3AE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13</cp:revision>
  <cp:lastPrinted>2021-10-27T09:32:00Z</cp:lastPrinted>
  <dcterms:created xsi:type="dcterms:W3CDTF">2020-03-06T11:37:00Z</dcterms:created>
  <dcterms:modified xsi:type="dcterms:W3CDTF">2021-10-27T09:32:00Z</dcterms:modified>
</cp:coreProperties>
</file>