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A704D" w14:textId="77777777" w:rsidR="0082010F" w:rsidRDefault="00BD2520" w:rsidP="00BD2520">
      <w:pPr>
        <w:pStyle w:val="Tekstpodstawowy"/>
        <w:ind w:left="101"/>
        <w:jc w:val="center"/>
        <w:rPr>
          <w:rFonts w:ascii="Times New Roman"/>
        </w:rPr>
      </w:pPr>
      <w:r>
        <w:rPr>
          <w:noProof/>
          <w:lang w:val="en-CA" w:eastAsia="en-CA" w:bidi="ar-SA"/>
        </w:rPr>
        <w:drawing>
          <wp:inline distT="0" distB="0" distL="0" distR="0" wp14:anchorId="6C0C5D8F" wp14:editId="316E17C2">
            <wp:extent cx="2189725" cy="777240"/>
            <wp:effectExtent l="0" t="0" r="0" b="0"/>
            <wp:docPr id="2" name="Obraz 2" descr="C:\Users\Iryna\AppData\Local\Microsoft\Windows\INetCache\Content.Word\LogoUO czarne napis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yna\AppData\Local\Microsoft\Windows\INetCache\Content.Word\LogoUO czarne napis 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32" cy="77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2FDEE" w14:textId="77777777" w:rsidR="00BD2520" w:rsidRDefault="00BD2520">
      <w:pPr>
        <w:pStyle w:val="Nagwek1"/>
        <w:spacing w:before="26"/>
        <w:ind w:left="902"/>
      </w:pPr>
    </w:p>
    <w:p w14:paraId="22748A00" w14:textId="77777777" w:rsidR="00BD2520" w:rsidRPr="00B54371" w:rsidRDefault="00BD2520">
      <w:pPr>
        <w:pStyle w:val="Nagwek1"/>
        <w:spacing w:before="26"/>
        <w:ind w:left="902"/>
        <w:rPr>
          <w:rFonts w:ascii="Times New Roman" w:hAnsi="Times New Roman" w:cs="Times New Roman"/>
          <w:sz w:val="24"/>
          <w:szCs w:val="24"/>
        </w:rPr>
      </w:pPr>
    </w:p>
    <w:p w14:paraId="6BDEE31C" w14:textId="77777777" w:rsidR="0082010F" w:rsidRPr="00B54371" w:rsidRDefault="00B54371">
      <w:pPr>
        <w:pStyle w:val="Nagwek1"/>
        <w:spacing w:before="26"/>
        <w:ind w:left="902"/>
        <w:rPr>
          <w:rFonts w:ascii="Times New Roman" w:hAnsi="Times New Roman" w:cs="Times New Roman"/>
          <w:sz w:val="24"/>
          <w:szCs w:val="24"/>
        </w:rPr>
      </w:pPr>
      <w:r w:rsidRPr="00B54371">
        <w:rPr>
          <w:rFonts w:ascii="Times New Roman" w:hAnsi="Times New Roman" w:cs="Times New Roman"/>
          <w:sz w:val="24"/>
          <w:szCs w:val="24"/>
        </w:rPr>
        <w:t>Wniosek</w:t>
      </w:r>
    </w:p>
    <w:p w14:paraId="60BBA374" w14:textId="029CB96D" w:rsidR="0082010F" w:rsidRPr="00B54371" w:rsidRDefault="00B54371">
      <w:pPr>
        <w:spacing w:before="1"/>
        <w:ind w:left="904" w:right="5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1">
        <w:rPr>
          <w:rFonts w:ascii="Times New Roman" w:hAnsi="Times New Roman" w:cs="Times New Roman"/>
          <w:b/>
          <w:sz w:val="24"/>
          <w:szCs w:val="24"/>
        </w:rPr>
        <w:t>o</w:t>
      </w:r>
      <w:r w:rsidR="00BD2520" w:rsidRPr="00B54371">
        <w:rPr>
          <w:rFonts w:ascii="Times New Roman" w:hAnsi="Times New Roman" w:cs="Times New Roman"/>
          <w:b/>
          <w:sz w:val="24"/>
          <w:szCs w:val="24"/>
        </w:rPr>
        <w:t xml:space="preserve"> przyznanie</w:t>
      </w:r>
      <w:r w:rsidRPr="00B54371">
        <w:rPr>
          <w:rFonts w:ascii="Times New Roman" w:hAnsi="Times New Roman" w:cs="Times New Roman"/>
          <w:b/>
          <w:sz w:val="24"/>
          <w:szCs w:val="24"/>
        </w:rPr>
        <w:t xml:space="preserve"> stype</w:t>
      </w:r>
      <w:r w:rsidR="00BD2520" w:rsidRPr="00B54371">
        <w:rPr>
          <w:rFonts w:ascii="Times New Roman" w:hAnsi="Times New Roman" w:cs="Times New Roman"/>
          <w:b/>
          <w:sz w:val="24"/>
          <w:szCs w:val="24"/>
        </w:rPr>
        <w:t>ndium  w ramach programu "Solidarni z Białorusią-</w:t>
      </w:r>
      <w:r w:rsidRPr="00B54371">
        <w:rPr>
          <w:rFonts w:ascii="Times New Roman" w:hAnsi="Times New Roman" w:cs="Times New Roman"/>
          <w:b/>
          <w:sz w:val="24"/>
          <w:szCs w:val="24"/>
        </w:rPr>
        <w:t xml:space="preserve"> studen</w:t>
      </w:r>
      <w:r w:rsidR="00BD2520" w:rsidRPr="00B54371">
        <w:rPr>
          <w:rFonts w:ascii="Times New Roman" w:hAnsi="Times New Roman" w:cs="Times New Roman"/>
          <w:b/>
          <w:sz w:val="24"/>
          <w:szCs w:val="24"/>
        </w:rPr>
        <w:t>ci</w:t>
      </w:r>
      <w:r w:rsidRPr="00B54371">
        <w:rPr>
          <w:rFonts w:ascii="Times New Roman" w:hAnsi="Times New Roman" w:cs="Times New Roman"/>
          <w:b/>
          <w:sz w:val="24"/>
          <w:szCs w:val="24"/>
        </w:rPr>
        <w:t>" dla obywateli Białorusi przyjętych na studia stacjonarne w 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371">
        <w:rPr>
          <w:rFonts w:ascii="Times New Roman" w:hAnsi="Times New Roman" w:cs="Times New Roman"/>
          <w:b/>
          <w:sz w:val="24"/>
          <w:szCs w:val="24"/>
        </w:rPr>
        <w:t>polskim</w:t>
      </w:r>
    </w:p>
    <w:p w14:paraId="197A83C4" w14:textId="77777777" w:rsidR="0082010F" w:rsidRPr="00B54371" w:rsidRDefault="00B54371">
      <w:pPr>
        <w:ind w:left="900" w:right="5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71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B5437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54371">
        <w:rPr>
          <w:rFonts w:ascii="Times New Roman" w:hAnsi="Times New Roman" w:cs="Times New Roman"/>
          <w:b/>
          <w:sz w:val="24"/>
          <w:szCs w:val="24"/>
        </w:rPr>
        <w:t xml:space="preserve"> II stopnia w roku akademickim 2020/21</w:t>
      </w:r>
    </w:p>
    <w:p w14:paraId="0C1DBBE4" w14:textId="77777777" w:rsidR="00BD2520" w:rsidRPr="00B54371" w:rsidRDefault="00BD2520">
      <w:pPr>
        <w:ind w:left="900" w:right="5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DCA74" w14:textId="77777777" w:rsidR="00BD2520" w:rsidRPr="00B54371" w:rsidRDefault="00BD2520">
      <w:pPr>
        <w:ind w:left="900" w:right="52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900" w:type="dxa"/>
        <w:tblLook w:val="04A0" w:firstRow="1" w:lastRow="0" w:firstColumn="1" w:lastColumn="0" w:noHBand="0" w:noVBand="1"/>
      </w:tblPr>
      <w:tblGrid>
        <w:gridCol w:w="4340"/>
        <w:gridCol w:w="4440"/>
      </w:tblGrid>
      <w:tr w:rsidR="00BD2520" w:rsidRPr="00B54371" w14:paraId="1B3D467F" w14:textId="77777777" w:rsidTr="00595451">
        <w:tc>
          <w:tcPr>
            <w:tcW w:w="4340" w:type="dxa"/>
            <w:shd w:val="clear" w:color="auto" w:fill="F2F2F2" w:themeFill="background1" w:themeFillShade="F2"/>
          </w:tcPr>
          <w:p w14:paraId="6B0CBFEB" w14:textId="77777777" w:rsidR="00BD2520" w:rsidRPr="00B54371" w:rsidRDefault="00BD2520" w:rsidP="00E45A5E">
            <w:pPr>
              <w:pStyle w:val="Tekstpodstawowy"/>
              <w:spacing w:before="4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7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440" w:type="dxa"/>
          </w:tcPr>
          <w:p w14:paraId="632B9D45" w14:textId="77777777" w:rsidR="00BD2520" w:rsidRPr="00B54371" w:rsidRDefault="00BD2520" w:rsidP="00E45A5E">
            <w:pPr>
              <w:spacing w:line="360" w:lineRule="auto"/>
              <w:ind w:right="5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20" w:rsidRPr="00B54371" w14:paraId="77E93F31" w14:textId="77777777" w:rsidTr="00595451">
        <w:tc>
          <w:tcPr>
            <w:tcW w:w="4340" w:type="dxa"/>
            <w:shd w:val="clear" w:color="auto" w:fill="F2F2F2" w:themeFill="background1" w:themeFillShade="F2"/>
          </w:tcPr>
          <w:p w14:paraId="18C6353B" w14:textId="77777777" w:rsidR="00BD2520" w:rsidRPr="00B54371" w:rsidRDefault="00BD2520" w:rsidP="00E45A5E">
            <w:pPr>
              <w:pStyle w:val="Tekstpodstawowy"/>
              <w:spacing w:before="4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71">
              <w:rPr>
                <w:rFonts w:ascii="Times New Roman" w:hAnsi="Times New Roman" w:cs="Times New Roman"/>
                <w:b/>
                <w:sz w:val="24"/>
                <w:szCs w:val="24"/>
              </w:rPr>
              <w:t>Adres email</w:t>
            </w:r>
          </w:p>
        </w:tc>
        <w:tc>
          <w:tcPr>
            <w:tcW w:w="4440" w:type="dxa"/>
          </w:tcPr>
          <w:p w14:paraId="06F4C9AA" w14:textId="77777777" w:rsidR="00BD2520" w:rsidRPr="00B54371" w:rsidRDefault="00BD2520" w:rsidP="00E45A5E">
            <w:pPr>
              <w:spacing w:line="360" w:lineRule="auto"/>
              <w:ind w:right="5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20" w:rsidRPr="00B54371" w14:paraId="4F0329B8" w14:textId="77777777" w:rsidTr="00595451">
        <w:tc>
          <w:tcPr>
            <w:tcW w:w="4340" w:type="dxa"/>
            <w:shd w:val="clear" w:color="auto" w:fill="F2F2F2" w:themeFill="background1" w:themeFillShade="F2"/>
          </w:tcPr>
          <w:p w14:paraId="4A2A4318" w14:textId="77777777" w:rsidR="00BD2520" w:rsidRPr="00B54371" w:rsidRDefault="00BD2520" w:rsidP="00E45A5E">
            <w:pPr>
              <w:pStyle w:val="Tekstpodstawowy"/>
              <w:spacing w:before="4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7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440" w:type="dxa"/>
          </w:tcPr>
          <w:p w14:paraId="525CD924" w14:textId="77777777" w:rsidR="00BD2520" w:rsidRPr="00B54371" w:rsidRDefault="00BD2520" w:rsidP="00E45A5E">
            <w:pPr>
              <w:spacing w:line="360" w:lineRule="auto"/>
              <w:ind w:right="5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20" w:rsidRPr="00B54371" w14:paraId="773C6231" w14:textId="77777777" w:rsidTr="00595451">
        <w:tc>
          <w:tcPr>
            <w:tcW w:w="4340" w:type="dxa"/>
            <w:shd w:val="clear" w:color="auto" w:fill="F2F2F2" w:themeFill="background1" w:themeFillShade="F2"/>
          </w:tcPr>
          <w:p w14:paraId="47646A69" w14:textId="77777777" w:rsidR="00BD2520" w:rsidRPr="00B54371" w:rsidRDefault="00BD2520" w:rsidP="00E45A5E">
            <w:pPr>
              <w:pStyle w:val="Tekstpodstawowy"/>
              <w:spacing w:before="4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71">
              <w:rPr>
                <w:rFonts w:ascii="Times New Roman" w:hAnsi="Times New Roman" w:cs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4440" w:type="dxa"/>
          </w:tcPr>
          <w:p w14:paraId="72530D91" w14:textId="77777777" w:rsidR="00BD2520" w:rsidRPr="00B54371" w:rsidRDefault="00BD2520" w:rsidP="00E45A5E">
            <w:pPr>
              <w:spacing w:line="360" w:lineRule="auto"/>
              <w:ind w:right="5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520" w:rsidRPr="00B54371" w14:paraId="253A9F67" w14:textId="77777777" w:rsidTr="00595451">
        <w:tc>
          <w:tcPr>
            <w:tcW w:w="4340" w:type="dxa"/>
            <w:shd w:val="clear" w:color="auto" w:fill="F2F2F2" w:themeFill="background1" w:themeFillShade="F2"/>
          </w:tcPr>
          <w:p w14:paraId="628FEF01" w14:textId="77777777" w:rsidR="00BD2520" w:rsidRPr="00B54371" w:rsidRDefault="00BD2520" w:rsidP="00E45A5E">
            <w:pPr>
              <w:pStyle w:val="Tekstpodstawowy"/>
              <w:spacing w:before="4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71">
              <w:rPr>
                <w:rFonts w:ascii="Times New Roman" w:hAnsi="Times New Roman" w:cs="Times New Roman"/>
                <w:b/>
                <w:sz w:val="24"/>
                <w:szCs w:val="24"/>
              </w:rPr>
              <w:t>Stopień studiów</w:t>
            </w:r>
          </w:p>
        </w:tc>
        <w:tc>
          <w:tcPr>
            <w:tcW w:w="4440" w:type="dxa"/>
          </w:tcPr>
          <w:p w14:paraId="46D0E748" w14:textId="77777777" w:rsidR="00BD2520" w:rsidRPr="00B54371" w:rsidRDefault="00BD2520" w:rsidP="00E45A5E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4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3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43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371"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</w:p>
          <w:p w14:paraId="5745A0E7" w14:textId="77777777" w:rsidR="00BD2520" w:rsidRPr="00B54371" w:rsidRDefault="00BD2520" w:rsidP="00E45A5E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4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3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543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4371"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</w:p>
        </w:tc>
      </w:tr>
      <w:tr w:rsidR="00BD2520" w:rsidRPr="00B54371" w14:paraId="542FB712" w14:textId="77777777" w:rsidTr="00595451">
        <w:tc>
          <w:tcPr>
            <w:tcW w:w="4340" w:type="dxa"/>
            <w:shd w:val="clear" w:color="auto" w:fill="F2F2F2" w:themeFill="background1" w:themeFillShade="F2"/>
          </w:tcPr>
          <w:p w14:paraId="5501F1F5" w14:textId="77777777" w:rsidR="00BD2520" w:rsidRPr="00B54371" w:rsidRDefault="00BD2520" w:rsidP="00E45A5E">
            <w:pPr>
              <w:pStyle w:val="Tekstpodstawowy"/>
              <w:spacing w:before="4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71">
              <w:rPr>
                <w:rFonts w:ascii="Times New Roman" w:hAnsi="Times New Roman" w:cs="Times New Roman"/>
                <w:b/>
                <w:sz w:val="24"/>
                <w:szCs w:val="24"/>
              </w:rPr>
              <w:t>Wydział/ Kierunek studiów:</w:t>
            </w:r>
          </w:p>
        </w:tc>
        <w:tc>
          <w:tcPr>
            <w:tcW w:w="4440" w:type="dxa"/>
          </w:tcPr>
          <w:p w14:paraId="46AC1F0B" w14:textId="77777777" w:rsidR="00BD2520" w:rsidRPr="00B54371" w:rsidRDefault="00BD2520" w:rsidP="00E45A5E">
            <w:pPr>
              <w:pStyle w:val="TableParagraph"/>
              <w:tabs>
                <w:tab w:val="left" w:pos="341"/>
              </w:tabs>
              <w:spacing w:before="47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5E" w:rsidRPr="00B54371" w14:paraId="2B5C0F50" w14:textId="77777777" w:rsidTr="00595451">
        <w:tc>
          <w:tcPr>
            <w:tcW w:w="4340" w:type="dxa"/>
            <w:shd w:val="clear" w:color="auto" w:fill="F2F2F2" w:themeFill="background1" w:themeFillShade="F2"/>
          </w:tcPr>
          <w:p w14:paraId="360D014F" w14:textId="1EB7F1EF" w:rsidR="00E45A5E" w:rsidRPr="00E45A5E" w:rsidRDefault="00E45A5E" w:rsidP="00E45A5E">
            <w:pPr>
              <w:pStyle w:val="Tekstpodstawowy"/>
              <w:spacing w:before="4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A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Średnia ocena ze świadectwa maturalnego – dla studentów  I stopnia, </w:t>
            </w:r>
          </w:p>
          <w:p w14:paraId="1C64D2DC" w14:textId="2B043E82" w:rsidR="00E45A5E" w:rsidRPr="00B54371" w:rsidRDefault="00E45A5E" w:rsidP="00E45A5E">
            <w:pPr>
              <w:pStyle w:val="Tekstpodstawowy"/>
              <w:spacing w:before="4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5E">
              <w:rPr>
                <w:rFonts w:ascii="Times New Roman" w:hAnsi="Times New Roman" w:cs="Times New Roman"/>
                <w:b/>
                <w:sz w:val="22"/>
                <w:szCs w:val="22"/>
              </w:rPr>
              <w:t>średnia ważona ze studiów I stopnia - dla studentów II stopnia</w:t>
            </w:r>
          </w:p>
        </w:tc>
        <w:tc>
          <w:tcPr>
            <w:tcW w:w="4440" w:type="dxa"/>
          </w:tcPr>
          <w:p w14:paraId="62F9FC97" w14:textId="77777777" w:rsidR="00E45A5E" w:rsidRPr="00B54371" w:rsidRDefault="00E45A5E" w:rsidP="00E45A5E">
            <w:pPr>
              <w:pStyle w:val="TableParagraph"/>
              <w:tabs>
                <w:tab w:val="left" w:pos="341"/>
              </w:tabs>
              <w:spacing w:before="47" w:line="36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7D2647A" w14:textId="77777777" w:rsidR="0082010F" w:rsidRPr="00B54371" w:rsidRDefault="0082010F">
      <w:pPr>
        <w:pStyle w:val="Tekstpodstawowy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02ECC735" w14:textId="3D238C7B" w:rsidR="00E45A5E" w:rsidRDefault="00B54371">
      <w:pPr>
        <w:pStyle w:val="Akapitzlist"/>
        <w:numPr>
          <w:ilvl w:val="0"/>
          <w:numId w:val="1"/>
        </w:numPr>
        <w:tabs>
          <w:tab w:val="left" w:pos="1271"/>
          <w:tab w:val="left" w:pos="1272"/>
        </w:tabs>
        <w:spacing w:before="1" w:line="237" w:lineRule="auto"/>
        <w:ind w:right="361"/>
        <w:rPr>
          <w:rFonts w:ascii="Times New Roman" w:hAnsi="Times New Roman" w:cs="Times New Roman"/>
          <w:sz w:val="24"/>
          <w:szCs w:val="24"/>
        </w:rPr>
      </w:pPr>
      <w:r w:rsidRPr="00B54371">
        <w:rPr>
          <w:rFonts w:ascii="Times New Roman" w:hAnsi="Times New Roman" w:cs="Times New Roman"/>
          <w:sz w:val="24"/>
          <w:szCs w:val="24"/>
        </w:rPr>
        <w:t>Oświadczam,</w:t>
      </w:r>
      <w:r w:rsidRPr="00B543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371">
        <w:rPr>
          <w:rFonts w:ascii="Times New Roman" w:hAnsi="Times New Roman" w:cs="Times New Roman"/>
          <w:sz w:val="24"/>
          <w:szCs w:val="24"/>
        </w:rPr>
        <w:t>że</w:t>
      </w:r>
      <w:r w:rsidRPr="00B543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371">
        <w:rPr>
          <w:rFonts w:ascii="Times New Roman" w:hAnsi="Times New Roman" w:cs="Times New Roman"/>
          <w:sz w:val="24"/>
          <w:szCs w:val="24"/>
        </w:rPr>
        <w:t>zapoznałem</w:t>
      </w:r>
      <w:r w:rsidRPr="00B543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371">
        <w:rPr>
          <w:rFonts w:ascii="Times New Roman" w:hAnsi="Times New Roman" w:cs="Times New Roman"/>
          <w:sz w:val="24"/>
          <w:szCs w:val="24"/>
        </w:rPr>
        <w:t>się</w:t>
      </w:r>
      <w:r w:rsidRPr="00B543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371">
        <w:rPr>
          <w:rFonts w:ascii="Times New Roman" w:hAnsi="Times New Roman" w:cs="Times New Roman"/>
          <w:sz w:val="24"/>
          <w:szCs w:val="24"/>
        </w:rPr>
        <w:t>z</w:t>
      </w:r>
      <w:r w:rsidRPr="00B543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54371">
        <w:rPr>
          <w:rFonts w:ascii="Times New Roman" w:hAnsi="Times New Roman" w:cs="Times New Roman"/>
          <w:sz w:val="24"/>
          <w:szCs w:val="24"/>
        </w:rPr>
        <w:t>informacją</w:t>
      </w:r>
      <w:r w:rsidRPr="00B543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4371">
        <w:rPr>
          <w:rFonts w:ascii="Times New Roman" w:hAnsi="Times New Roman" w:cs="Times New Roman"/>
          <w:sz w:val="24"/>
          <w:szCs w:val="24"/>
        </w:rPr>
        <w:t>konkursu</w:t>
      </w:r>
      <w:r w:rsidRPr="00B543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371">
        <w:rPr>
          <w:rFonts w:ascii="Times New Roman" w:hAnsi="Times New Roman" w:cs="Times New Roman"/>
          <w:sz w:val="24"/>
          <w:szCs w:val="24"/>
        </w:rPr>
        <w:t>stypendium</w:t>
      </w:r>
      <w:r w:rsidRPr="00B543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4371">
        <w:rPr>
          <w:rFonts w:ascii="Times New Roman" w:hAnsi="Times New Roman" w:cs="Times New Roman"/>
          <w:sz w:val="24"/>
          <w:szCs w:val="24"/>
        </w:rPr>
        <w:t>"Solidarni</w:t>
      </w:r>
      <w:r w:rsidRPr="00B543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4371">
        <w:rPr>
          <w:rFonts w:ascii="Times New Roman" w:hAnsi="Times New Roman" w:cs="Times New Roman"/>
          <w:sz w:val="24"/>
          <w:szCs w:val="24"/>
        </w:rPr>
        <w:t>z</w:t>
      </w:r>
      <w:r w:rsidRPr="00B543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4371">
        <w:rPr>
          <w:rFonts w:ascii="Times New Roman" w:hAnsi="Times New Roman" w:cs="Times New Roman"/>
          <w:sz w:val="24"/>
          <w:szCs w:val="24"/>
        </w:rPr>
        <w:t>Białorusią" dla cudzoziemców przyjętych na studia stacjonarne w j.</w:t>
      </w:r>
      <w:r w:rsidR="006B15AA">
        <w:rPr>
          <w:rFonts w:ascii="Times New Roman" w:hAnsi="Times New Roman" w:cs="Times New Roman"/>
          <w:sz w:val="24"/>
          <w:szCs w:val="24"/>
        </w:rPr>
        <w:t xml:space="preserve"> </w:t>
      </w:r>
      <w:r w:rsidRPr="00B54371">
        <w:rPr>
          <w:rFonts w:ascii="Times New Roman" w:hAnsi="Times New Roman" w:cs="Times New Roman"/>
          <w:sz w:val="24"/>
          <w:szCs w:val="24"/>
        </w:rPr>
        <w:t xml:space="preserve">polskim I </w:t>
      </w:r>
      <w:proofErr w:type="spellStart"/>
      <w:r w:rsidRPr="00B543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4371">
        <w:rPr>
          <w:rFonts w:ascii="Times New Roman" w:hAnsi="Times New Roman" w:cs="Times New Roman"/>
          <w:sz w:val="24"/>
          <w:szCs w:val="24"/>
        </w:rPr>
        <w:t xml:space="preserve"> II stopnia w roku akademickim 2020/21</w:t>
      </w:r>
    </w:p>
    <w:p w14:paraId="3D6574D0" w14:textId="43E0B76C" w:rsidR="0082010F" w:rsidRPr="00B54371" w:rsidRDefault="00595451" w:rsidP="00E45A5E">
      <w:pPr>
        <w:pStyle w:val="Akapitzlist"/>
        <w:tabs>
          <w:tab w:val="left" w:pos="1271"/>
          <w:tab w:val="left" w:pos="1272"/>
        </w:tabs>
        <w:spacing w:before="1" w:line="237" w:lineRule="auto"/>
        <w:ind w:right="361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45A5E" w:rsidRPr="00D322A1">
          <w:rPr>
            <w:rStyle w:val="Hipercze"/>
            <w:rFonts w:ascii="Times New Roman" w:hAnsi="Times New Roman" w:cs="Times New Roman"/>
            <w:sz w:val="24"/>
            <w:szCs w:val="24"/>
          </w:rPr>
          <w:t>https://nawa.gov.pl/solidarni-z-bialorusia/informacje-dla-studentow</w:t>
        </w:r>
      </w:hyperlink>
    </w:p>
    <w:p w14:paraId="783F16E4" w14:textId="77777777" w:rsidR="0082010F" w:rsidRPr="00B54371" w:rsidRDefault="0082010F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14:paraId="275E2609" w14:textId="77777777" w:rsidR="0082010F" w:rsidRPr="00B54371" w:rsidRDefault="00B54371">
      <w:pPr>
        <w:pStyle w:val="Akapitzlist"/>
        <w:numPr>
          <w:ilvl w:val="0"/>
          <w:numId w:val="1"/>
        </w:numPr>
        <w:tabs>
          <w:tab w:val="left" w:pos="1271"/>
          <w:tab w:val="left" w:pos="1272"/>
        </w:tabs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B54371">
        <w:rPr>
          <w:rFonts w:ascii="Times New Roman" w:hAnsi="Times New Roman" w:cs="Times New Roman"/>
          <w:sz w:val="24"/>
          <w:szCs w:val="24"/>
        </w:rPr>
        <w:t>Nie jestem st</w:t>
      </w:r>
      <w:r w:rsidR="000E25BA" w:rsidRPr="00B54371">
        <w:rPr>
          <w:rFonts w:ascii="Times New Roman" w:hAnsi="Times New Roman" w:cs="Times New Roman"/>
          <w:sz w:val="24"/>
          <w:szCs w:val="24"/>
        </w:rPr>
        <w:t>y</w:t>
      </w:r>
      <w:r w:rsidRPr="00B54371">
        <w:rPr>
          <w:rFonts w:ascii="Times New Roman" w:hAnsi="Times New Roman" w:cs="Times New Roman"/>
          <w:sz w:val="24"/>
          <w:szCs w:val="24"/>
        </w:rPr>
        <w:t>pendystą program</w:t>
      </w:r>
      <w:r w:rsidRPr="00B543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54371">
        <w:rPr>
          <w:rFonts w:ascii="Times New Roman" w:hAnsi="Times New Roman" w:cs="Times New Roman"/>
          <w:b/>
          <w:sz w:val="24"/>
          <w:szCs w:val="24"/>
        </w:rPr>
        <w:t>NAWA</w:t>
      </w:r>
    </w:p>
    <w:p w14:paraId="61E5EED3" w14:textId="77777777" w:rsidR="0082010F" w:rsidRPr="00B54371" w:rsidRDefault="0082010F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4D080066" w14:textId="77777777" w:rsidR="0082010F" w:rsidRPr="00B54371" w:rsidRDefault="00B54371">
      <w:pPr>
        <w:pStyle w:val="Akapitzlist"/>
        <w:numPr>
          <w:ilvl w:val="0"/>
          <w:numId w:val="1"/>
        </w:numPr>
        <w:tabs>
          <w:tab w:val="left" w:pos="1271"/>
          <w:tab w:val="left" w:pos="1272"/>
        </w:tabs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B54371">
        <w:rPr>
          <w:rFonts w:ascii="Times New Roman" w:hAnsi="Times New Roman" w:cs="Times New Roman"/>
          <w:sz w:val="24"/>
          <w:szCs w:val="24"/>
        </w:rPr>
        <w:t>Jestem obywatelem</w:t>
      </w:r>
      <w:r w:rsidRPr="00B543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54371">
        <w:rPr>
          <w:rFonts w:ascii="Times New Roman" w:hAnsi="Times New Roman" w:cs="Times New Roman"/>
          <w:b/>
          <w:sz w:val="24"/>
          <w:szCs w:val="24"/>
        </w:rPr>
        <w:t>Białorusi</w:t>
      </w:r>
    </w:p>
    <w:p w14:paraId="17C03486" w14:textId="77777777" w:rsidR="00BD2520" w:rsidRPr="00B54371" w:rsidRDefault="00BD2520" w:rsidP="006B15A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ABC6C1" w14:textId="72A4F3A2" w:rsidR="00BD2520" w:rsidRPr="00B54371" w:rsidRDefault="00BD2520" w:rsidP="00B54371">
      <w:pPr>
        <w:pStyle w:val="Tekstpodstawowy"/>
        <w:spacing w:before="93"/>
        <w:ind w:left="498" w:firstLine="222"/>
        <w:rPr>
          <w:rFonts w:ascii="Times New Roman" w:hAnsi="Times New Roman" w:cs="Times New Roman"/>
          <w:sz w:val="24"/>
          <w:szCs w:val="24"/>
        </w:rPr>
      </w:pPr>
      <w:r w:rsidRPr="00B54371">
        <w:rPr>
          <w:rFonts w:ascii="Times New Roman" w:hAnsi="Times New Roman" w:cs="Times New Roman"/>
          <w:sz w:val="24"/>
          <w:szCs w:val="24"/>
          <w:u w:val="single"/>
        </w:rPr>
        <w:t xml:space="preserve">Kryterium </w:t>
      </w:r>
      <w:r w:rsidR="006B15AA">
        <w:rPr>
          <w:rFonts w:ascii="Times New Roman" w:hAnsi="Times New Roman" w:cs="Times New Roman"/>
          <w:sz w:val="24"/>
          <w:szCs w:val="24"/>
          <w:u w:val="single"/>
        </w:rPr>
        <w:t>wyboru</w:t>
      </w:r>
      <w:r w:rsidRPr="00B5437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54371">
        <w:rPr>
          <w:rFonts w:ascii="Times New Roman" w:hAnsi="Times New Roman" w:cs="Times New Roman"/>
          <w:sz w:val="24"/>
          <w:szCs w:val="24"/>
        </w:rPr>
        <w:t xml:space="preserve"> średnia ocena ze świadectwa maturalnego –</w:t>
      </w:r>
      <w:r w:rsidR="00E45A5E">
        <w:rPr>
          <w:rFonts w:ascii="Times New Roman" w:hAnsi="Times New Roman" w:cs="Times New Roman"/>
          <w:sz w:val="24"/>
          <w:szCs w:val="24"/>
        </w:rPr>
        <w:t xml:space="preserve"> dla studentów </w:t>
      </w:r>
      <w:r w:rsidRPr="00B54371">
        <w:rPr>
          <w:rFonts w:ascii="Times New Roman" w:hAnsi="Times New Roman" w:cs="Times New Roman"/>
          <w:sz w:val="24"/>
          <w:szCs w:val="24"/>
        </w:rPr>
        <w:t xml:space="preserve">I stopnia, </w:t>
      </w:r>
    </w:p>
    <w:p w14:paraId="2FF4BE4B" w14:textId="26A74277" w:rsidR="00BD2520" w:rsidRDefault="00BD2520" w:rsidP="00595451">
      <w:pPr>
        <w:pStyle w:val="Tekstpodstawowy"/>
        <w:spacing w:before="93" w:line="360" w:lineRule="auto"/>
        <w:ind w:left="498" w:firstLine="222"/>
        <w:rPr>
          <w:rFonts w:ascii="Times New Roman" w:hAnsi="Times New Roman" w:cs="Times New Roman"/>
          <w:sz w:val="24"/>
          <w:szCs w:val="24"/>
        </w:rPr>
      </w:pPr>
      <w:r w:rsidRPr="00B54371">
        <w:rPr>
          <w:rFonts w:ascii="Times New Roman" w:hAnsi="Times New Roman" w:cs="Times New Roman"/>
          <w:sz w:val="24"/>
          <w:szCs w:val="24"/>
        </w:rPr>
        <w:t>średnia ważona ze studiów I stopnia – dla studentów II stopnia</w:t>
      </w:r>
      <w:r w:rsidR="00E45A5E">
        <w:rPr>
          <w:rFonts w:ascii="Times New Roman" w:hAnsi="Times New Roman" w:cs="Times New Roman"/>
          <w:sz w:val="24"/>
          <w:szCs w:val="24"/>
        </w:rPr>
        <w:t>.</w:t>
      </w:r>
    </w:p>
    <w:p w14:paraId="5B351777" w14:textId="34899FD3" w:rsidR="00BD2520" w:rsidRPr="00595451" w:rsidRDefault="00595451" w:rsidP="00595451">
      <w:pPr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95451">
        <w:rPr>
          <w:rFonts w:ascii="Times New Roman" w:hAnsi="Times New Roman" w:cs="Times New Roman"/>
          <w:sz w:val="20"/>
          <w:szCs w:val="20"/>
        </w:rPr>
        <w:t xml:space="preserve">Jeśli </w:t>
      </w:r>
      <w:r w:rsidRPr="00595451">
        <w:rPr>
          <w:rFonts w:ascii="Times New Roman" w:hAnsi="Times New Roman" w:cs="Times New Roman"/>
          <w:sz w:val="20"/>
          <w:szCs w:val="20"/>
        </w:rPr>
        <w:t xml:space="preserve"> w rankingu znajdą się dwie lub więcej osób z </w:t>
      </w:r>
      <w:r w:rsidRPr="00595451">
        <w:rPr>
          <w:rFonts w:ascii="Times New Roman" w:hAnsi="Times New Roman" w:cs="Times New Roman"/>
          <w:sz w:val="20"/>
          <w:szCs w:val="20"/>
        </w:rPr>
        <w:t>jednakową średnią oceną, pod uwagę będą brane wyniki z poprzedniego etapu rekrutacji, wg. punktów ujednoliconych  przyznanych w procesie rekrutacji.</w:t>
      </w:r>
    </w:p>
    <w:p w14:paraId="0E828E38" w14:textId="7D81E97E" w:rsidR="00595451" w:rsidRPr="00B54371" w:rsidRDefault="00595451" w:rsidP="00595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CA9B58" w14:textId="50E76ABD" w:rsidR="0082010F" w:rsidRDefault="00B54371" w:rsidP="0059545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4371">
        <w:rPr>
          <w:rFonts w:ascii="Times New Roman" w:hAnsi="Times New Roman" w:cs="Times New Roman"/>
          <w:sz w:val="24"/>
          <w:szCs w:val="24"/>
        </w:rPr>
        <w:t xml:space="preserve">Podpisany skan wniosku </w:t>
      </w:r>
      <w:r w:rsidR="00B43A00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B54371">
        <w:rPr>
          <w:rFonts w:ascii="Times New Roman" w:hAnsi="Times New Roman" w:cs="Times New Roman"/>
          <w:sz w:val="24"/>
          <w:szCs w:val="24"/>
        </w:rPr>
        <w:t>wysłać droga elektroniczna na adres</w:t>
      </w:r>
      <w:r w:rsidR="00BD2520" w:rsidRPr="00B5437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603D4">
          <w:rPr>
            <w:rStyle w:val="Hipercze"/>
            <w:rFonts w:ascii="Times New Roman" w:hAnsi="Times New Roman" w:cs="Times New Roman"/>
            <w:sz w:val="24"/>
            <w:szCs w:val="24"/>
          </w:rPr>
          <w:t>hello@uni.opole.pl</w:t>
        </w:r>
      </w:hyperlink>
      <w:r w:rsidR="00BD2520" w:rsidRPr="00B54371">
        <w:rPr>
          <w:rFonts w:ascii="Times New Roman" w:hAnsi="Times New Roman" w:cs="Times New Roman"/>
          <w:sz w:val="24"/>
          <w:szCs w:val="24"/>
        </w:rPr>
        <w:t xml:space="preserve"> </w:t>
      </w:r>
      <w:r w:rsidR="00E45A5E">
        <w:rPr>
          <w:rFonts w:ascii="Times New Roman" w:hAnsi="Times New Roman" w:cs="Times New Roman"/>
          <w:sz w:val="24"/>
          <w:szCs w:val="24"/>
        </w:rPr>
        <w:t>do dnia 22.10.2020 godz. 12.00</w:t>
      </w:r>
    </w:p>
    <w:p w14:paraId="4205CF0F" w14:textId="77777777" w:rsidR="00B54371" w:rsidRDefault="00B54371" w:rsidP="00E45A5E">
      <w:pPr>
        <w:rPr>
          <w:rFonts w:ascii="Times New Roman" w:hAnsi="Times New Roman" w:cs="Times New Roman"/>
          <w:sz w:val="24"/>
          <w:szCs w:val="24"/>
        </w:rPr>
      </w:pPr>
    </w:p>
    <w:p w14:paraId="73E55042" w14:textId="77777777" w:rsidR="00B54371" w:rsidRDefault="00B54371" w:rsidP="00B54371">
      <w:pPr>
        <w:ind w:left="498" w:firstLine="222"/>
        <w:rPr>
          <w:rFonts w:ascii="Times New Roman" w:hAnsi="Times New Roman" w:cs="Times New Roman"/>
          <w:sz w:val="24"/>
          <w:szCs w:val="24"/>
        </w:rPr>
      </w:pPr>
    </w:p>
    <w:p w14:paraId="3F44DDB3" w14:textId="77777777" w:rsidR="00B54371" w:rsidRPr="00B54371" w:rsidRDefault="00B54371" w:rsidP="00B54371">
      <w:pPr>
        <w:ind w:left="498" w:firstLine="222"/>
        <w:rPr>
          <w:rFonts w:ascii="Times New Roman" w:hAnsi="Times New Roman" w:cs="Times New Roman"/>
          <w:sz w:val="24"/>
          <w:szCs w:val="24"/>
        </w:rPr>
      </w:pPr>
    </w:p>
    <w:p w14:paraId="4FFA0141" w14:textId="77777777" w:rsidR="0082010F" w:rsidRPr="00B54371" w:rsidRDefault="00B54371">
      <w:pPr>
        <w:pStyle w:val="Tekstpodstawowy"/>
        <w:spacing w:before="48"/>
        <w:ind w:right="116"/>
        <w:jc w:val="right"/>
        <w:rPr>
          <w:rFonts w:ascii="Times New Roman" w:hAnsi="Times New Roman" w:cs="Times New Roman"/>
          <w:sz w:val="24"/>
          <w:szCs w:val="24"/>
        </w:rPr>
      </w:pPr>
      <w:r w:rsidRPr="00B54371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………………………………………………………………….</w:t>
      </w:r>
    </w:p>
    <w:p w14:paraId="450F03AA" w14:textId="77777777" w:rsidR="0082010F" w:rsidRPr="00B54371" w:rsidRDefault="00B54371">
      <w:pPr>
        <w:spacing w:before="48"/>
        <w:ind w:right="115"/>
        <w:jc w:val="right"/>
        <w:rPr>
          <w:rFonts w:ascii="Times New Roman" w:hAnsi="Times New Roman" w:cs="Times New Roman"/>
          <w:sz w:val="24"/>
          <w:szCs w:val="24"/>
        </w:rPr>
      </w:pPr>
      <w:r w:rsidRPr="00B54371">
        <w:rPr>
          <w:rFonts w:ascii="Times New Roman" w:hAnsi="Times New Roman" w:cs="Times New Roman"/>
          <w:sz w:val="24"/>
          <w:szCs w:val="24"/>
        </w:rPr>
        <w:t>Data i podpis</w:t>
      </w:r>
      <w:r w:rsidRPr="00B5437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4371">
        <w:rPr>
          <w:rFonts w:ascii="Times New Roman" w:hAnsi="Times New Roman" w:cs="Times New Roman"/>
          <w:sz w:val="24"/>
          <w:szCs w:val="24"/>
        </w:rPr>
        <w:t>wnioskodawcy</w:t>
      </w:r>
    </w:p>
    <w:sectPr w:rsidR="0082010F" w:rsidRPr="00B54371">
      <w:type w:val="continuous"/>
      <w:pgSz w:w="11910" w:h="16840"/>
      <w:pgMar w:top="1040" w:right="1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BFD"/>
    <w:multiLevelType w:val="hybridMultilevel"/>
    <w:tmpl w:val="1784A3B4"/>
    <w:lvl w:ilvl="0" w:tplc="9F88B622">
      <w:numFmt w:val="bullet"/>
      <w:lvlText w:val=""/>
      <w:lvlJc w:val="left"/>
      <w:pPr>
        <w:ind w:left="340" w:hanging="233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DA86D60C">
      <w:numFmt w:val="bullet"/>
      <w:lvlText w:val="•"/>
      <w:lvlJc w:val="left"/>
      <w:pPr>
        <w:ind w:left="503" w:hanging="233"/>
      </w:pPr>
      <w:rPr>
        <w:rFonts w:hint="default"/>
        <w:lang w:val="pl-PL" w:eastAsia="pl-PL" w:bidi="pl-PL"/>
      </w:rPr>
    </w:lvl>
    <w:lvl w:ilvl="2" w:tplc="1B1EB220">
      <w:numFmt w:val="bullet"/>
      <w:lvlText w:val="•"/>
      <w:lvlJc w:val="left"/>
      <w:pPr>
        <w:ind w:left="667" w:hanging="233"/>
      </w:pPr>
      <w:rPr>
        <w:rFonts w:hint="default"/>
        <w:lang w:val="pl-PL" w:eastAsia="pl-PL" w:bidi="pl-PL"/>
      </w:rPr>
    </w:lvl>
    <w:lvl w:ilvl="3" w:tplc="EEEA0F96">
      <w:numFmt w:val="bullet"/>
      <w:lvlText w:val="•"/>
      <w:lvlJc w:val="left"/>
      <w:pPr>
        <w:ind w:left="830" w:hanging="233"/>
      </w:pPr>
      <w:rPr>
        <w:rFonts w:hint="default"/>
        <w:lang w:val="pl-PL" w:eastAsia="pl-PL" w:bidi="pl-PL"/>
      </w:rPr>
    </w:lvl>
    <w:lvl w:ilvl="4" w:tplc="292C0BB2">
      <w:numFmt w:val="bullet"/>
      <w:lvlText w:val="•"/>
      <w:lvlJc w:val="left"/>
      <w:pPr>
        <w:ind w:left="994" w:hanging="233"/>
      </w:pPr>
      <w:rPr>
        <w:rFonts w:hint="default"/>
        <w:lang w:val="pl-PL" w:eastAsia="pl-PL" w:bidi="pl-PL"/>
      </w:rPr>
    </w:lvl>
    <w:lvl w:ilvl="5" w:tplc="1BFCD72A">
      <w:numFmt w:val="bullet"/>
      <w:lvlText w:val="•"/>
      <w:lvlJc w:val="left"/>
      <w:pPr>
        <w:ind w:left="1157" w:hanging="233"/>
      </w:pPr>
      <w:rPr>
        <w:rFonts w:hint="default"/>
        <w:lang w:val="pl-PL" w:eastAsia="pl-PL" w:bidi="pl-PL"/>
      </w:rPr>
    </w:lvl>
    <w:lvl w:ilvl="6" w:tplc="093C8396">
      <w:numFmt w:val="bullet"/>
      <w:lvlText w:val="•"/>
      <w:lvlJc w:val="left"/>
      <w:pPr>
        <w:ind w:left="1321" w:hanging="233"/>
      </w:pPr>
      <w:rPr>
        <w:rFonts w:hint="default"/>
        <w:lang w:val="pl-PL" w:eastAsia="pl-PL" w:bidi="pl-PL"/>
      </w:rPr>
    </w:lvl>
    <w:lvl w:ilvl="7" w:tplc="8CC875C2">
      <w:numFmt w:val="bullet"/>
      <w:lvlText w:val="•"/>
      <w:lvlJc w:val="left"/>
      <w:pPr>
        <w:ind w:left="1484" w:hanging="233"/>
      </w:pPr>
      <w:rPr>
        <w:rFonts w:hint="default"/>
        <w:lang w:val="pl-PL" w:eastAsia="pl-PL" w:bidi="pl-PL"/>
      </w:rPr>
    </w:lvl>
    <w:lvl w:ilvl="8" w:tplc="0FDE3E48">
      <w:numFmt w:val="bullet"/>
      <w:lvlText w:val="•"/>
      <w:lvlJc w:val="left"/>
      <w:pPr>
        <w:ind w:left="1648" w:hanging="233"/>
      </w:pPr>
      <w:rPr>
        <w:rFonts w:hint="default"/>
        <w:lang w:val="pl-PL" w:eastAsia="pl-PL" w:bidi="pl-PL"/>
      </w:rPr>
    </w:lvl>
  </w:abstractNum>
  <w:abstractNum w:abstractNumId="1" w15:restartNumberingAfterBreak="0">
    <w:nsid w:val="5C932F36"/>
    <w:multiLevelType w:val="hybridMultilevel"/>
    <w:tmpl w:val="BF06F29A"/>
    <w:lvl w:ilvl="0" w:tplc="B71E8FB2">
      <w:numFmt w:val="bullet"/>
      <w:lvlText w:val=""/>
      <w:lvlJc w:val="left"/>
      <w:pPr>
        <w:ind w:left="12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27427044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5C8CE90A">
      <w:numFmt w:val="bullet"/>
      <w:lvlText w:val="•"/>
      <w:lvlJc w:val="left"/>
      <w:pPr>
        <w:ind w:left="2961" w:hanging="360"/>
      </w:pPr>
      <w:rPr>
        <w:rFonts w:hint="default"/>
        <w:lang w:val="pl-PL" w:eastAsia="pl-PL" w:bidi="pl-PL"/>
      </w:rPr>
    </w:lvl>
    <w:lvl w:ilvl="3" w:tplc="E60E6264">
      <w:numFmt w:val="bullet"/>
      <w:lvlText w:val="•"/>
      <w:lvlJc w:val="left"/>
      <w:pPr>
        <w:ind w:left="3801" w:hanging="360"/>
      </w:pPr>
      <w:rPr>
        <w:rFonts w:hint="default"/>
        <w:lang w:val="pl-PL" w:eastAsia="pl-PL" w:bidi="pl-PL"/>
      </w:rPr>
    </w:lvl>
    <w:lvl w:ilvl="4" w:tplc="F7F41490">
      <w:numFmt w:val="bullet"/>
      <w:lvlText w:val="•"/>
      <w:lvlJc w:val="left"/>
      <w:pPr>
        <w:ind w:left="4642" w:hanging="360"/>
      </w:pPr>
      <w:rPr>
        <w:rFonts w:hint="default"/>
        <w:lang w:val="pl-PL" w:eastAsia="pl-PL" w:bidi="pl-PL"/>
      </w:rPr>
    </w:lvl>
    <w:lvl w:ilvl="5" w:tplc="4B06BAC8">
      <w:numFmt w:val="bullet"/>
      <w:lvlText w:val="•"/>
      <w:lvlJc w:val="left"/>
      <w:pPr>
        <w:ind w:left="5483" w:hanging="360"/>
      </w:pPr>
      <w:rPr>
        <w:rFonts w:hint="default"/>
        <w:lang w:val="pl-PL" w:eastAsia="pl-PL" w:bidi="pl-PL"/>
      </w:rPr>
    </w:lvl>
    <w:lvl w:ilvl="6" w:tplc="429E3D60">
      <w:numFmt w:val="bullet"/>
      <w:lvlText w:val="•"/>
      <w:lvlJc w:val="left"/>
      <w:pPr>
        <w:ind w:left="6323" w:hanging="360"/>
      </w:pPr>
      <w:rPr>
        <w:rFonts w:hint="default"/>
        <w:lang w:val="pl-PL" w:eastAsia="pl-PL" w:bidi="pl-PL"/>
      </w:rPr>
    </w:lvl>
    <w:lvl w:ilvl="7" w:tplc="1EF2AB56">
      <w:numFmt w:val="bullet"/>
      <w:lvlText w:val="•"/>
      <w:lvlJc w:val="left"/>
      <w:pPr>
        <w:ind w:left="7164" w:hanging="360"/>
      </w:pPr>
      <w:rPr>
        <w:rFonts w:hint="default"/>
        <w:lang w:val="pl-PL" w:eastAsia="pl-PL" w:bidi="pl-PL"/>
      </w:rPr>
    </w:lvl>
    <w:lvl w:ilvl="8" w:tplc="B11AC4A2">
      <w:numFmt w:val="bullet"/>
      <w:lvlText w:val="•"/>
      <w:lvlJc w:val="left"/>
      <w:pPr>
        <w:ind w:left="8005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0F"/>
    <w:rsid w:val="000E25BA"/>
    <w:rsid w:val="00595451"/>
    <w:rsid w:val="006B15AA"/>
    <w:rsid w:val="0082010F"/>
    <w:rsid w:val="00B43A00"/>
    <w:rsid w:val="00B54371"/>
    <w:rsid w:val="00BD2520"/>
    <w:rsid w:val="00E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554E"/>
  <w15:docId w15:val="{C5DD5F5C-CB4E-4A37-B57C-A87C345E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98" w:right="52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71" w:hanging="36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BD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252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5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o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wa.gov.pl/solidarni-z-bialorusia/informacje-dla-studento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Iryna Shvets</cp:lastModifiedBy>
  <cp:revision>2</cp:revision>
  <dcterms:created xsi:type="dcterms:W3CDTF">2020-10-20T06:35:00Z</dcterms:created>
  <dcterms:modified xsi:type="dcterms:W3CDTF">2020-10-20T06:35:00Z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2020-10-18T00:00:00Z</vt:filetime>
  </property>
</Properties>
</file>