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pBdr>
          <w:top w:color="auto" w:space="0" w:sz="0" w:val="none"/>
          <w:left w:color="auto" w:space="0" w:sz="0" w:val="none"/>
          <w:bottom w:color="auto" w:space="7" w:sz="0" w:val="none"/>
          <w:right w:color="auto" w:space="0" w:sz="0" w:val="none"/>
        </w:pBdr>
        <w:spacing w:after="440" w:before="0" w:line="240" w:lineRule="auto"/>
        <w:contextualSpacing w:val="0"/>
        <w:rPr>
          <w:color w:val="000000"/>
          <w:sz w:val="21"/>
          <w:szCs w:val="21"/>
        </w:rPr>
      </w:pPr>
      <w:bookmarkStart w:colFirst="0" w:colLast="0" w:name="_ielfbbyq26d3" w:id="0"/>
      <w:bookmarkEnd w:id="0"/>
      <w:r w:rsidDel="00000000" w:rsidR="00000000" w:rsidRPr="00000000">
        <w:rPr>
          <w:color w:val="000000"/>
          <w:sz w:val="27"/>
          <w:szCs w:val="27"/>
          <w:rtl w:val="0"/>
        </w:rPr>
        <w:t xml:space="preserve">Koło UO Bicycle Rental Regulations</w:t>
      </w:r>
      <w:r w:rsidDel="00000000" w:rsidR="00000000" w:rsidRPr="00000000">
        <w:rPr>
          <w:rtl w:val="0"/>
        </w:rPr>
      </w:r>
    </w:p>
    <w:p w:rsidR="00000000" w:rsidDel="00000000" w:rsidP="00000000" w:rsidRDefault="00000000" w:rsidRPr="00000000" w14:paraId="00000001">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Rented bicycles are the property of the University of Opole.</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Bicycles are equipped with lights (white or selective yellow light in the front, towards rear, one red retroreflector and one red light that may be blinking), at least one working brake, warning signal, and a security rope. </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rented bicycles are in a technically working condition and have to be returned in the same technical condition.</w:t>
      </w:r>
      <w:r w:rsidDel="00000000" w:rsidR="00000000" w:rsidRPr="00000000">
        <w:rPr>
          <w:rtl w:val="0"/>
        </w:rPr>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In order to rent a bicycle you have to:</w:t>
      </w:r>
    </w:p>
    <w:p w:rsidR="00000000" w:rsidDel="00000000" w:rsidP="00000000" w:rsidRDefault="00000000" w:rsidRPr="00000000" w14:paraId="00000005">
      <w:pPr>
        <w:numPr>
          <w:ilvl w:val="1"/>
          <w:numId w:val="1"/>
        </w:numPr>
        <w:pBdr>
          <w:top w:color="auto" w:space="0" w:sz="0" w:val="none"/>
          <w:bottom w:color="auto" w:space="0" w:sz="0" w:val="none"/>
          <w:right w:color="auto" w:space="0" w:sz="0" w:val="none"/>
          <w:between w:color="auto" w:space="0" w:sz="0" w:val="none"/>
        </w:pBdr>
        <w:spacing w:line="445.71428571428567" w:lineRule="auto"/>
        <w:ind w:left="1440" w:hanging="360"/>
        <w:contextualSpacing w:val="1"/>
        <w:rPr>
          <w:sz w:val="21"/>
          <w:szCs w:val="21"/>
        </w:rPr>
      </w:pPr>
      <w:r w:rsidDel="00000000" w:rsidR="00000000" w:rsidRPr="00000000">
        <w:rPr>
          <w:sz w:val="21"/>
          <w:szCs w:val="21"/>
          <w:rtl w:val="0"/>
        </w:rPr>
        <w:t xml:space="preserve">bring your ID card or passport and a valid student card,</w:t>
      </w:r>
    </w:p>
    <w:p w:rsidR="00000000" w:rsidDel="00000000" w:rsidP="00000000" w:rsidRDefault="00000000" w:rsidRPr="00000000" w14:paraId="00000006">
      <w:pPr>
        <w:numPr>
          <w:ilvl w:val="1"/>
          <w:numId w:val="1"/>
        </w:numPr>
        <w:pBdr>
          <w:top w:color="auto" w:space="0" w:sz="0" w:val="none"/>
          <w:bottom w:color="auto" w:space="0" w:sz="0" w:val="none"/>
          <w:right w:color="auto" w:space="0" w:sz="0" w:val="none"/>
          <w:between w:color="auto" w:space="0" w:sz="0" w:val="none"/>
        </w:pBdr>
        <w:spacing w:line="445.71428571428567" w:lineRule="auto"/>
        <w:ind w:left="1440" w:hanging="360"/>
        <w:contextualSpacing w:val="1"/>
        <w:rPr>
          <w:sz w:val="21"/>
          <w:szCs w:val="21"/>
        </w:rPr>
      </w:pPr>
      <w:r w:rsidDel="00000000" w:rsidR="00000000" w:rsidRPr="00000000">
        <w:rPr>
          <w:sz w:val="21"/>
          <w:szCs w:val="21"/>
          <w:rtl w:val="0"/>
        </w:rPr>
        <w:t xml:space="preserve">have a student status,</w:t>
      </w:r>
    </w:p>
    <w:p w:rsidR="00000000" w:rsidDel="00000000" w:rsidP="00000000" w:rsidRDefault="00000000" w:rsidRPr="00000000" w14:paraId="00000007">
      <w:pPr>
        <w:numPr>
          <w:ilvl w:val="1"/>
          <w:numId w:val="1"/>
        </w:numPr>
        <w:pBdr>
          <w:top w:color="auto" w:space="0" w:sz="0" w:val="none"/>
          <w:bottom w:color="auto" w:space="0" w:sz="0" w:val="none"/>
          <w:right w:color="auto" w:space="0" w:sz="0" w:val="none"/>
          <w:between w:color="auto" w:space="0" w:sz="0" w:val="none"/>
        </w:pBdr>
        <w:spacing w:line="445.71428571428567" w:lineRule="auto"/>
        <w:ind w:left="1440" w:hanging="360"/>
        <w:contextualSpacing w:val="1"/>
        <w:rPr>
          <w:sz w:val="21"/>
          <w:szCs w:val="21"/>
        </w:rPr>
      </w:pPr>
      <w:r w:rsidDel="00000000" w:rsidR="00000000" w:rsidRPr="00000000">
        <w:rPr>
          <w:sz w:val="21"/>
          <w:szCs w:val="21"/>
          <w:rtl w:val="0"/>
        </w:rPr>
        <w:t xml:space="preserve">be of legal age or in case of a minor user, present the permission of your parent or a legal guardian,</w:t>
      </w:r>
    </w:p>
    <w:p w:rsidR="00000000" w:rsidDel="00000000" w:rsidP="00000000" w:rsidRDefault="00000000" w:rsidRPr="00000000" w14:paraId="00000008">
      <w:pPr>
        <w:numPr>
          <w:ilvl w:val="1"/>
          <w:numId w:val="1"/>
        </w:numPr>
        <w:pBdr>
          <w:top w:color="auto" w:space="0" w:sz="0" w:val="none"/>
          <w:bottom w:color="auto" w:space="0" w:sz="0" w:val="none"/>
          <w:right w:color="auto" w:space="0" w:sz="0" w:val="none"/>
          <w:between w:color="auto" w:space="0" w:sz="0" w:val="none"/>
        </w:pBdr>
        <w:spacing w:line="445.71428571428567" w:lineRule="auto"/>
        <w:ind w:left="1440" w:hanging="360"/>
        <w:contextualSpacing w:val="1"/>
        <w:rPr>
          <w:sz w:val="21"/>
          <w:szCs w:val="21"/>
        </w:rPr>
      </w:pPr>
      <w:r w:rsidDel="00000000" w:rsidR="00000000" w:rsidRPr="00000000">
        <w:rPr>
          <w:sz w:val="21"/>
          <w:szCs w:val="21"/>
          <w:rtl w:val="0"/>
        </w:rPr>
        <w:t xml:space="preserve">sign the bicycle rental agreement, accepting the Bicycle Rental conditions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Lessee is personally responsible for the rented bicycle.</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It is forbidden to pass the bicycle to third parties.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Lessee waives all claims against the Bicycle Rental for accidents, damage or injury occurring within the duration of use of the rented bicycle.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In the case of leaving the bicycle outside of the Bicycle Rental, it needs to be secured against theft with the use of the security rope with the key, provided with the bicycle.</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Lessee bears full responsibility for the damage from the beginning to the end of the rental period.</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In the event of bicycle theft the lessee is obliged to:</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spacing w:line="445.71428571428567" w:lineRule="auto"/>
        <w:ind w:left="1440" w:hanging="360"/>
        <w:contextualSpacing w:val="1"/>
        <w:rPr>
          <w:sz w:val="21"/>
          <w:szCs w:val="21"/>
        </w:rPr>
      </w:pPr>
      <w:r w:rsidDel="00000000" w:rsidR="00000000" w:rsidRPr="00000000">
        <w:rPr>
          <w:sz w:val="21"/>
          <w:szCs w:val="21"/>
          <w:rtl w:val="0"/>
        </w:rPr>
        <w:t xml:space="preserve">notify the Academic Career Centre of the University of Opole using phone  number: 77 452 70 54,</w:t>
      </w:r>
    </w:p>
    <w:p w:rsidR="00000000" w:rsidDel="00000000" w:rsidP="00000000" w:rsidRDefault="00000000" w:rsidRPr="00000000" w14:paraId="00000010">
      <w:pPr>
        <w:numPr>
          <w:ilvl w:val="1"/>
          <w:numId w:val="1"/>
        </w:numPr>
        <w:pBdr>
          <w:top w:color="auto" w:space="0" w:sz="0" w:val="none"/>
          <w:bottom w:color="auto" w:space="0" w:sz="0" w:val="none"/>
          <w:right w:color="auto" w:space="0" w:sz="0" w:val="none"/>
          <w:between w:color="auto" w:space="0" w:sz="0" w:val="none"/>
        </w:pBdr>
        <w:spacing w:line="445.71428571428567" w:lineRule="auto"/>
        <w:ind w:left="1440" w:hanging="360"/>
        <w:contextualSpacing w:val="1"/>
        <w:rPr>
          <w:sz w:val="21"/>
          <w:szCs w:val="21"/>
        </w:rPr>
      </w:pPr>
      <w:r w:rsidDel="00000000" w:rsidR="00000000" w:rsidRPr="00000000">
        <w:rPr>
          <w:sz w:val="21"/>
          <w:szCs w:val="21"/>
          <w:rtl w:val="0"/>
        </w:rPr>
        <w:t xml:space="preserve">without delay notify the Police and present the police certificate on the reporting of the theft to the Academic Career Centre of the University of Opole</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Lessee bears all costs in case the bicycle is stolen, damaged or has to be restored to the condition as before rental.</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Bicycle Rental bears no responsibility for the hidden defects.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If the University of Opole employee considers a Customer as unreliable, he or she may refuse to rent a bicycle to this Client without giving a reason.</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contextualSpacing w:val="1"/>
        <w:rPr>
          <w:sz w:val="21"/>
          <w:szCs w:val="21"/>
        </w:rPr>
      </w:pPr>
      <w:r w:rsidDel="00000000" w:rsidR="00000000" w:rsidRPr="00000000">
        <w:rPr>
          <w:sz w:val="21"/>
          <w:szCs w:val="21"/>
          <w:rtl w:val="0"/>
        </w:rPr>
        <w:t xml:space="preserve">The rented bicycle has to be returned by the end of the declared period.</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